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6731" w:rsidRPr="00BE285C" w:rsidRDefault="00526731" w:rsidP="00526731">
      <w:pPr>
        <w:pStyle w:val="af5"/>
        <w:tabs>
          <w:tab w:val="left" w:pos="1871"/>
          <w:tab w:val="left" w:pos="3407"/>
          <w:tab w:val="left" w:pos="4949"/>
          <w:tab w:val="left" w:pos="6599"/>
        </w:tabs>
        <w:jc w:val="center"/>
        <w:rPr>
          <w:rFonts w:ascii="Times New Roman" w:eastAsia="宋体" w:hAnsi="宋体"/>
        </w:rPr>
      </w:pPr>
      <w:r w:rsidRPr="00BE285C">
        <w:rPr>
          <w:rFonts w:ascii="Arial" w:eastAsia="黑体" w:hAnsi="黑体"/>
          <w:b/>
          <w:sz w:val="36"/>
        </w:rPr>
        <w:t>专题突破练八</w:t>
      </w:r>
      <w:r w:rsidRPr="00BE285C">
        <w:rPr>
          <w:rFonts w:ascii="Times New Roman" w:eastAsia="宋体" w:hAnsi="宋体"/>
          <w:sz w:val="36"/>
        </w:rPr>
        <w:t xml:space="preserve">　</w:t>
      </w:r>
      <w:r w:rsidRPr="00BE285C">
        <w:rPr>
          <w:rFonts w:ascii="Times New Roman" w:eastAsia="宋体" w:hAnsi="Times New Roman" w:cs="Times New Roman"/>
          <w:b/>
          <w:sz w:val="36"/>
        </w:rPr>
        <w:t>“</w:t>
      </w:r>
      <w:r w:rsidRPr="00BE285C">
        <w:rPr>
          <w:rFonts w:ascii="Arial" w:eastAsia="黑体" w:hAnsi="黑体"/>
          <w:b/>
          <w:sz w:val="36"/>
        </w:rPr>
        <w:t>民主与法治</w:t>
      </w:r>
      <w:r w:rsidRPr="00BE285C">
        <w:rPr>
          <w:rFonts w:ascii="Times New Roman" w:eastAsia="宋体" w:hAnsi="Times New Roman" w:cs="Times New Roman"/>
          <w:b/>
          <w:sz w:val="36"/>
        </w:rPr>
        <w:t>”</w:t>
      </w:r>
      <w:r w:rsidRPr="00BE285C">
        <w:rPr>
          <w:rFonts w:ascii="Arial" w:eastAsia="黑体" w:hAnsi="黑体"/>
          <w:b/>
          <w:sz w:val="36"/>
        </w:rPr>
        <w:t>下的近现代中国</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Arial" w:eastAsia="黑体" w:hAnsi="黑体"/>
          <w:sz w:val="22"/>
        </w:rPr>
        <w:t>一、选择题</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辽宁沈阳一模</w:t>
      </w:r>
      <w:r w:rsidRPr="00BE285C">
        <w:rPr>
          <w:rFonts w:ascii="Times New Roman" w:eastAsia="宋体" w:hAnsi="宋体"/>
        </w:rPr>
        <w:t>)</w:t>
      </w:r>
      <w:r w:rsidRPr="00BE285C">
        <w:rPr>
          <w:rFonts w:ascii="Times New Roman" w:eastAsia="宋体" w:hAnsi="宋体"/>
        </w:rPr>
        <w:t>晚清新式学堂毕业生供不应求</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学生将近毕业</w:t>
      </w:r>
      <w:r w:rsidRPr="00BE285C">
        <w:rPr>
          <w:rFonts w:ascii="Times New Roman" w:eastAsia="宋体" w:hAnsi="宋体"/>
        </w:rPr>
        <w:t>,</w:t>
      </w:r>
      <w:r w:rsidRPr="00BE285C">
        <w:rPr>
          <w:rFonts w:ascii="Times New Roman" w:eastAsia="宋体" w:hAnsi="宋体"/>
        </w:rPr>
        <w:t>而各省已争先电调</w:t>
      </w:r>
      <w:r w:rsidRPr="00BE285C">
        <w:rPr>
          <w:rFonts w:ascii="Times New Roman" w:eastAsia="宋体" w:hAnsi="Times New Roman" w:cs="Times New Roman"/>
        </w:rPr>
        <w:t>”</w:t>
      </w:r>
      <w:r w:rsidRPr="00BE285C">
        <w:rPr>
          <w:rFonts w:ascii="Times New Roman" w:eastAsia="宋体" w:hAnsi="宋体"/>
        </w:rPr>
        <w:t>。这说明</w:t>
      </w:r>
      <w:r w:rsidRPr="00BE285C">
        <w:rPr>
          <w:rFonts w:ascii="Times New Roman" w:eastAsia="宋体" w:hAnsi="宋体"/>
        </w:rPr>
        <w:ptab w:relativeTo="margin" w:alignment="right" w:leader="none"/>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人才培养模式变革具有必要性</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晚清教育改革取得巨大成就</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地方与中央争夺人才</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近代中国教育具有半殖民地化性质</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2</w:t>
      </w:r>
      <w:r w:rsidRPr="00BE285C">
        <w:rPr>
          <w:rFonts w:ascii="Times New Roman" w:eastAsia="宋体" w:hAnsi="Times New Roman" w:cs="Times New Roman"/>
        </w:rPr>
        <w:t>.</w:t>
      </w:r>
      <w:r w:rsidRPr="00BE285C">
        <w:rPr>
          <w:rFonts w:ascii="Times New Roman" w:eastAsia="宋体" w:hAnsi="宋体"/>
        </w:rPr>
        <w:t>1912</w:t>
      </w:r>
      <w:r w:rsidRPr="00BE285C">
        <w:rPr>
          <w:rFonts w:ascii="Times New Roman" w:eastAsia="宋体" w:hAnsi="宋体"/>
        </w:rPr>
        <w:t>年《中华民国临时约法》最显著的特征是赋予参议院广泛的权力</w:t>
      </w:r>
      <w:r w:rsidRPr="00BE285C">
        <w:rPr>
          <w:rFonts w:ascii="Times New Roman" w:eastAsia="宋体" w:hAnsi="宋体"/>
        </w:rPr>
        <w:t>,</w:t>
      </w:r>
      <w:r w:rsidRPr="00BE285C">
        <w:rPr>
          <w:rFonts w:ascii="Times New Roman" w:eastAsia="宋体" w:hAnsi="宋体"/>
        </w:rPr>
        <w:t>利用立法权束缚行政权。第</w:t>
      </w:r>
      <w:r w:rsidRPr="00BE285C">
        <w:rPr>
          <w:rFonts w:ascii="Times New Roman" w:eastAsia="宋体" w:hAnsi="宋体"/>
        </w:rPr>
        <w:t>34</w:t>
      </w:r>
      <w:r w:rsidRPr="00BE285C">
        <w:rPr>
          <w:rFonts w:ascii="Times New Roman" w:eastAsia="宋体" w:hAnsi="宋体"/>
        </w:rPr>
        <w:t>条规定</w:t>
      </w:r>
      <w:r w:rsidRPr="00BE285C">
        <w:rPr>
          <w:rFonts w:ascii="Times New Roman" w:eastAsia="宋体" w:hAnsi="Times New Roman" w:cs="Times New Roman"/>
        </w:rPr>
        <w:t>“</w:t>
      </w:r>
      <w:r w:rsidRPr="00BE285C">
        <w:rPr>
          <w:rFonts w:ascii="Times New Roman" w:eastAsia="宋体" w:hAnsi="宋体"/>
        </w:rPr>
        <w:t>临时大总统任免文武职员</w:t>
      </w:r>
      <w:r w:rsidRPr="00BE285C">
        <w:rPr>
          <w:rFonts w:ascii="Times New Roman" w:eastAsia="宋体" w:hAnsi="宋体"/>
        </w:rPr>
        <w:t>,</w:t>
      </w:r>
      <w:r w:rsidRPr="00BE285C">
        <w:rPr>
          <w:rFonts w:ascii="Times New Roman" w:eastAsia="宋体" w:hAnsi="宋体"/>
        </w:rPr>
        <w:t>但任免国务员及外交大使、公使</w:t>
      </w:r>
      <w:r w:rsidRPr="00BE285C">
        <w:rPr>
          <w:rFonts w:ascii="Times New Roman" w:eastAsia="宋体" w:hAnsi="宋体"/>
        </w:rPr>
        <w:t>,</w:t>
      </w:r>
      <w:r w:rsidRPr="00BE285C">
        <w:rPr>
          <w:rFonts w:ascii="Times New Roman" w:eastAsia="宋体" w:hAnsi="宋体"/>
        </w:rPr>
        <w:t>须得参议院之同意</w:t>
      </w:r>
      <w:r w:rsidRPr="00BE285C">
        <w:rPr>
          <w:rFonts w:ascii="Times New Roman" w:eastAsia="宋体" w:hAnsi="Times New Roman" w:cs="Times New Roman"/>
        </w:rPr>
        <w:t>”</w:t>
      </w:r>
      <w:r w:rsidRPr="00BE285C">
        <w:rPr>
          <w:rFonts w:ascii="Times New Roman" w:eastAsia="宋体" w:hAnsi="宋体"/>
        </w:rPr>
        <w:t>。上述条文</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实际上确立了责任内阁制</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灵活运用了民主自由原则</w:t>
      </w:r>
      <w:bookmarkStart w:id="0" w:name="_GoBack"/>
      <w:bookmarkEnd w:id="0"/>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体现了民主进程的曲折性</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通过权力制约以维护共和</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湖北武汉二模</w:t>
      </w:r>
      <w:r w:rsidRPr="00BE285C">
        <w:rPr>
          <w:rFonts w:ascii="Times New Roman" w:eastAsia="宋体" w:hAnsi="宋体"/>
        </w:rPr>
        <w:t>)1912</w:t>
      </w:r>
      <w:r w:rsidRPr="00BE285C">
        <w:rPr>
          <w:rFonts w:ascii="Times New Roman" w:eastAsia="宋体" w:hAnsi="宋体"/>
        </w:rPr>
        <w:t>年</w:t>
      </w:r>
      <w:r w:rsidRPr="00BE285C">
        <w:rPr>
          <w:rFonts w:ascii="Times New Roman" w:eastAsia="宋体" w:hAnsi="宋体"/>
        </w:rPr>
        <w:t>10</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宋教仁自北京南下安排各省选举事宜时说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为今之计</w:t>
      </w:r>
      <w:r w:rsidRPr="00BE285C">
        <w:rPr>
          <w:rFonts w:ascii="Times New Roman" w:eastAsia="宋体" w:hAnsi="宋体"/>
        </w:rPr>
        <w:t>,</w:t>
      </w:r>
      <w:r w:rsidRPr="00BE285C">
        <w:rPr>
          <w:rFonts w:ascii="Times New Roman" w:eastAsia="宋体" w:hAnsi="宋体"/>
        </w:rPr>
        <w:t>须亟组织完善政府</w:t>
      </w:r>
      <w:r w:rsidRPr="00BE285C">
        <w:rPr>
          <w:rFonts w:ascii="Times New Roman" w:eastAsia="宋体" w:hAnsi="宋体"/>
        </w:rPr>
        <w:t>,</w:t>
      </w:r>
      <w:r w:rsidRPr="00BE285C">
        <w:rPr>
          <w:rFonts w:ascii="Times New Roman" w:eastAsia="宋体" w:hAnsi="宋体"/>
        </w:rPr>
        <w:t>欲政府完善</w:t>
      </w:r>
      <w:r w:rsidRPr="00BE285C">
        <w:rPr>
          <w:rFonts w:ascii="Times New Roman" w:eastAsia="宋体" w:hAnsi="宋体"/>
        </w:rPr>
        <w:t>,</w:t>
      </w:r>
      <w:r w:rsidRPr="00BE285C">
        <w:rPr>
          <w:rFonts w:ascii="Times New Roman" w:eastAsia="宋体" w:hAnsi="宋体"/>
        </w:rPr>
        <w:t>须有政党内阁。今国民党即处此地位</w:t>
      </w:r>
      <w:r w:rsidRPr="00BE285C">
        <w:rPr>
          <w:rFonts w:ascii="Times New Roman" w:eastAsia="宋体" w:hAnsi="宋体"/>
        </w:rPr>
        <w:t>,</w:t>
      </w:r>
      <w:r w:rsidRPr="00BE285C">
        <w:rPr>
          <w:rFonts w:ascii="Times New Roman" w:eastAsia="宋体" w:hAnsi="宋体"/>
        </w:rPr>
        <w:t>选举事若得势力</w:t>
      </w:r>
      <w:r w:rsidRPr="00BE285C">
        <w:rPr>
          <w:rFonts w:ascii="Times New Roman" w:eastAsia="宋体" w:hAnsi="宋体"/>
        </w:rPr>
        <w:t>,</w:t>
      </w:r>
      <w:r w:rsidRPr="00BE285C">
        <w:rPr>
          <w:rFonts w:ascii="Times New Roman" w:eastAsia="宋体" w:hAnsi="宋体"/>
        </w:rPr>
        <w:t>自然成一国民党政府。</w:t>
      </w:r>
      <w:r w:rsidRPr="00BE285C">
        <w:rPr>
          <w:rFonts w:ascii="Times New Roman" w:eastAsia="宋体" w:hAnsi="Times New Roman" w:cs="Times New Roman"/>
        </w:rPr>
        <w:t>”</w:t>
      </w:r>
      <w:r w:rsidRPr="00BE285C">
        <w:rPr>
          <w:rFonts w:ascii="Times New Roman" w:eastAsia="宋体" w:hAnsi="宋体"/>
        </w:rPr>
        <w:t>这表明宋教仁</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坚持国民革命路线</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不承认袁世凯的总统权力</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希望在中国实现政党政治</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认为国民党组阁已成定局</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4</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山东日照高二期末</w:t>
      </w:r>
      <w:r w:rsidRPr="00BE285C">
        <w:rPr>
          <w:rFonts w:ascii="Times New Roman" w:eastAsia="宋体" w:hAnsi="宋体"/>
        </w:rPr>
        <w:t>)1929</w:t>
      </w:r>
      <w:r w:rsidRPr="00BE285C">
        <w:rPr>
          <w:rFonts w:ascii="Times New Roman" w:eastAsia="宋体" w:hAnsi="宋体"/>
        </w:rPr>
        <w:t>年南京国民政府颁布的《考试法》</w:t>
      </w:r>
      <w:r w:rsidRPr="00BE285C">
        <w:rPr>
          <w:rFonts w:ascii="Times New Roman" w:eastAsia="宋体" w:hAnsi="宋体"/>
        </w:rPr>
        <w:t>,</w:t>
      </w:r>
      <w:r w:rsidRPr="00BE285C">
        <w:rPr>
          <w:rFonts w:ascii="Times New Roman" w:eastAsia="宋体" w:hAnsi="宋体"/>
        </w:rPr>
        <w:t>允许女子参加考试。这说明</w:t>
      </w:r>
      <w:r w:rsidRPr="00BE285C">
        <w:rPr>
          <w:rFonts w:ascii="Times New Roman" w:eastAsia="宋体" w:hAnsi="宋体"/>
        </w:rPr>
        <w:t>,</w:t>
      </w:r>
      <w:r w:rsidRPr="00BE285C">
        <w:rPr>
          <w:rFonts w:ascii="Times New Roman" w:eastAsia="宋体" w:hAnsi="宋体"/>
        </w:rPr>
        <w:t>相较于北洋政府的相关法规</w:t>
      </w:r>
      <w:r w:rsidRPr="00BE285C">
        <w:rPr>
          <w:rFonts w:ascii="Times New Roman" w:eastAsia="宋体" w:hAnsi="宋体"/>
        </w:rPr>
        <w:t>,</w:t>
      </w:r>
      <w:r w:rsidRPr="00BE285C">
        <w:rPr>
          <w:rFonts w:ascii="Times New Roman" w:eastAsia="宋体" w:hAnsi="宋体"/>
        </w:rPr>
        <w:t>《考试法》的特点是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具有更强的开放性和平等性</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更加顺应了民主化的趋势</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体现了全民参政的时代特点</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激发了民族意识的高涨</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广东汕头一模</w:t>
      </w:r>
      <w:r w:rsidRPr="00BE285C">
        <w:rPr>
          <w:rFonts w:ascii="Times New Roman" w:eastAsia="宋体" w:hAnsi="宋体"/>
        </w:rPr>
        <w:t>)</w:t>
      </w:r>
      <w:r w:rsidRPr="00BE285C">
        <w:rPr>
          <w:rFonts w:ascii="Times New Roman" w:eastAsia="宋体" w:hAnsi="宋体"/>
        </w:rPr>
        <w:t>《中华苏维埃共和国劳动法》规定</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社会保险对于一切雇佣劳动者</w:t>
      </w:r>
      <w:r w:rsidRPr="00BE285C">
        <w:rPr>
          <w:rFonts w:ascii="Times New Roman" w:eastAsia="宋体" w:hAnsi="宋体"/>
        </w:rPr>
        <w:t>,</w:t>
      </w:r>
      <w:r w:rsidRPr="00BE285C">
        <w:rPr>
          <w:rFonts w:ascii="Times New Roman" w:eastAsia="宋体" w:hAnsi="宋体"/>
        </w:rPr>
        <w:t>不论他在国家企业、协作社或私人的企业</w:t>
      </w:r>
      <w:r w:rsidRPr="00BE285C">
        <w:rPr>
          <w:rFonts w:ascii="Times New Roman" w:eastAsia="宋体" w:hAnsi="宋体"/>
        </w:rPr>
        <w:t>,</w:t>
      </w:r>
      <w:r w:rsidRPr="00BE285C">
        <w:rPr>
          <w:rFonts w:ascii="Times New Roman" w:eastAsia="宋体" w:hAnsi="宋体"/>
        </w:rPr>
        <w:t>不论工作时间之久暂及付给工资的形式如何</w:t>
      </w:r>
      <w:r w:rsidRPr="00BE285C">
        <w:rPr>
          <w:rFonts w:ascii="Times New Roman" w:eastAsia="宋体" w:hAnsi="宋体"/>
        </w:rPr>
        <w:t>,</w:t>
      </w:r>
      <w:r w:rsidRPr="00BE285C">
        <w:rPr>
          <w:rFonts w:ascii="Times New Roman" w:eastAsia="宋体" w:hAnsi="宋体"/>
        </w:rPr>
        <w:t>都得施及之。</w:t>
      </w:r>
      <w:r w:rsidRPr="00BE285C">
        <w:rPr>
          <w:rFonts w:ascii="Times New Roman" w:eastAsia="宋体" w:hAnsi="Times New Roman" w:cs="Times New Roman"/>
        </w:rPr>
        <w:t>”</w:t>
      </w:r>
      <w:r w:rsidRPr="00BE285C">
        <w:rPr>
          <w:rFonts w:ascii="Times New Roman" w:eastAsia="宋体" w:hAnsi="宋体"/>
        </w:rPr>
        <w:t>这一规定</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旨在推进根据地的工业化</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体现了共和国政府的性质</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体现了社会主义发展趋势</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得到社会各界的广泛认同</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lastRenderedPageBreak/>
        <w:t>6</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山东聊城二模</w:t>
      </w:r>
      <w:r w:rsidRPr="00BE285C">
        <w:rPr>
          <w:rFonts w:ascii="Times New Roman" w:eastAsia="宋体" w:hAnsi="宋体"/>
        </w:rPr>
        <w:t>)1944</w:t>
      </w:r>
      <w:r w:rsidRPr="00BE285C">
        <w:rPr>
          <w:rFonts w:ascii="Times New Roman" w:eastAsia="宋体" w:hAnsi="宋体"/>
        </w:rPr>
        <w:t>年</w:t>
      </w:r>
      <w:r w:rsidRPr="00BE285C">
        <w:rPr>
          <w:rFonts w:ascii="Times New Roman" w:eastAsia="宋体" w:hAnsi="宋体"/>
        </w:rPr>
        <w:t>1</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中国共产党将清河区与冀鲁边区合并为渤海区。</w:t>
      </w:r>
      <w:r w:rsidRPr="00BE285C">
        <w:rPr>
          <w:rFonts w:ascii="Times New Roman" w:eastAsia="宋体" w:hAnsi="宋体"/>
        </w:rPr>
        <w:t>3</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建立山东渤海区行政主任公署。</w:t>
      </w:r>
      <w:r w:rsidRPr="00BE285C">
        <w:rPr>
          <w:rFonts w:ascii="Times New Roman" w:eastAsia="宋体" w:hAnsi="宋体"/>
        </w:rPr>
        <w:t>1949</w:t>
      </w:r>
      <w:r w:rsidRPr="00BE285C">
        <w:rPr>
          <w:rFonts w:ascii="Times New Roman" w:eastAsia="宋体" w:hAnsi="宋体"/>
        </w:rPr>
        <w:t>年</w:t>
      </w:r>
      <w:r w:rsidRPr="00BE285C">
        <w:rPr>
          <w:rFonts w:ascii="Times New Roman" w:eastAsia="宋体" w:hAnsi="宋体"/>
        </w:rPr>
        <w:t>6</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三、四专署分别改为清河专署与垦利专署。</w:t>
      </w:r>
      <w:r w:rsidRPr="00BE285C">
        <w:rPr>
          <w:rFonts w:ascii="Times New Roman" w:eastAsia="宋体" w:hAnsi="宋体"/>
        </w:rPr>
        <w:t>1950</w:t>
      </w:r>
      <w:r w:rsidRPr="00BE285C">
        <w:rPr>
          <w:rFonts w:ascii="Times New Roman" w:eastAsia="宋体" w:hAnsi="宋体"/>
        </w:rPr>
        <w:t>年</w:t>
      </w:r>
      <w:r w:rsidRPr="00BE285C">
        <w:rPr>
          <w:rFonts w:ascii="Times New Roman" w:eastAsia="宋体" w:hAnsi="宋体"/>
        </w:rPr>
        <w:t>5</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渤海区撤销。这说明人民解放战争时期中国共产党</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 xml:space="preserve">军事上已经完全控制了山东　</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根据形势的变化进行行政管理</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 xml:space="preserve">行政区基本沿用原来的划分　</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按照社会主义的原则进行管理</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7</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辽宁鞍山一模</w:t>
      </w:r>
      <w:r w:rsidRPr="00BE285C">
        <w:rPr>
          <w:rFonts w:ascii="Times New Roman" w:eastAsia="宋体" w:hAnsi="宋体"/>
        </w:rPr>
        <w:t>)</w:t>
      </w:r>
      <w:r w:rsidRPr="00BE285C">
        <w:rPr>
          <w:rFonts w:ascii="Times New Roman" w:eastAsia="宋体" w:hAnsi="宋体"/>
        </w:rPr>
        <w:t>中华人民共和国成立伊始</w:t>
      </w:r>
      <w:r w:rsidRPr="00BE285C">
        <w:rPr>
          <w:rFonts w:ascii="Times New Roman" w:eastAsia="宋体" w:hAnsi="宋体"/>
        </w:rPr>
        <w:t>,</w:t>
      </w:r>
      <w:r w:rsidRPr="00BE285C">
        <w:rPr>
          <w:rFonts w:ascii="Times New Roman" w:eastAsia="宋体" w:hAnsi="宋体"/>
        </w:rPr>
        <w:t>政务院在《中国人民政治协商会议共同纲领》指导下颁布了《社会团体登记暂行办法》</w:t>
      </w:r>
      <w:r w:rsidRPr="00BE285C">
        <w:rPr>
          <w:rFonts w:ascii="Times New Roman" w:eastAsia="宋体" w:hAnsi="宋体"/>
        </w:rPr>
        <w:t>,</w:t>
      </w:r>
      <w:r w:rsidRPr="00BE285C">
        <w:rPr>
          <w:rFonts w:ascii="Times New Roman" w:eastAsia="宋体" w:hAnsi="宋体"/>
        </w:rPr>
        <w:t>初步确立了社会组织</w:t>
      </w:r>
      <w:r w:rsidRPr="00BE285C">
        <w:rPr>
          <w:rFonts w:ascii="Times New Roman" w:eastAsia="宋体" w:hAnsi="Times New Roman" w:cs="Times New Roman"/>
        </w:rPr>
        <w:t>“</w:t>
      </w:r>
      <w:r w:rsidRPr="00BE285C">
        <w:rPr>
          <w:rFonts w:ascii="Times New Roman" w:eastAsia="宋体" w:hAnsi="宋体"/>
        </w:rPr>
        <w:t>分级登记</w:t>
      </w:r>
      <w:r w:rsidRPr="00BE285C">
        <w:rPr>
          <w:rFonts w:ascii="Times New Roman" w:eastAsia="宋体" w:hAnsi="Times New Roman" w:cs="Times New Roman"/>
        </w:rPr>
        <w:t>”</w:t>
      </w:r>
      <w:r w:rsidRPr="00BE285C">
        <w:rPr>
          <w:rFonts w:ascii="Times New Roman" w:eastAsia="宋体" w:hAnsi="宋体"/>
        </w:rPr>
        <w:t>的管理体制。该办法实施的重要政治动机是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巩固新生的人民政权</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取缔非法的社团组织</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防控境外的敌对势力</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激发社会组织的活力</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8</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四川成都一模</w:t>
      </w:r>
      <w:r w:rsidRPr="00BE285C">
        <w:rPr>
          <w:rFonts w:ascii="Times New Roman" w:eastAsia="宋体" w:hAnsi="宋体"/>
        </w:rPr>
        <w:t>)1949</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毛泽东说</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我们这个国家</w:t>
      </w:r>
      <w:r w:rsidRPr="00BE285C">
        <w:rPr>
          <w:rFonts w:ascii="Times New Roman" w:eastAsia="宋体" w:hAnsi="宋体"/>
        </w:rPr>
        <w:t>,</w:t>
      </w:r>
      <w:r w:rsidRPr="00BE285C">
        <w:rPr>
          <w:rFonts w:ascii="Times New Roman" w:eastAsia="宋体" w:hAnsi="宋体"/>
        </w:rPr>
        <w:t>如果形象地把它比作一个家庭来讲</w:t>
      </w:r>
      <w:r w:rsidRPr="00BE285C">
        <w:rPr>
          <w:rFonts w:ascii="Times New Roman" w:eastAsia="宋体" w:hAnsi="宋体"/>
        </w:rPr>
        <w:t>,</w:t>
      </w:r>
      <w:r w:rsidRPr="00BE285C">
        <w:rPr>
          <w:rFonts w:ascii="Times New Roman" w:eastAsia="宋体" w:hAnsi="宋体"/>
        </w:rPr>
        <w:t>它的屋内太脏了……我们必须……好好加以整顿。等屋内打扫清洁、干净</w:t>
      </w:r>
      <w:r w:rsidRPr="00BE285C">
        <w:rPr>
          <w:rFonts w:ascii="Times New Roman" w:eastAsia="宋体" w:hAnsi="宋体"/>
        </w:rPr>
        <w:t>,</w:t>
      </w:r>
      <w:r w:rsidRPr="00BE285C">
        <w:rPr>
          <w:rFonts w:ascii="Times New Roman" w:eastAsia="宋体" w:hAnsi="宋体"/>
        </w:rPr>
        <w:t>有了秩序</w:t>
      </w:r>
      <w:r w:rsidRPr="00BE285C">
        <w:rPr>
          <w:rFonts w:ascii="Times New Roman" w:eastAsia="宋体" w:hAnsi="宋体"/>
        </w:rPr>
        <w:t>,</w:t>
      </w:r>
      <w:r w:rsidRPr="00BE285C">
        <w:rPr>
          <w:rFonts w:ascii="Times New Roman" w:eastAsia="宋体" w:hAnsi="宋体"/>
        </w:rPr>
        <w:t>陈设好了</w:t>
      </w:r>
      <w:r w:rsidRPr="00BE285C">
        <w:rPr>
          <w:rFonts w:ascii="Times New Roman" w:eastAsia="宋体" w:hAnsi="宋体"/>
        </w:rPr>
        <w:t>,</w:t>
      </w:r>
      <w:r w:rsidRPr="00BE285C">
        <w:rPr>
          <w:rFonts w:ascii="Times New Roman" w:eastAsia="宋体" w:hAnsi="宋体"/>
        </w:rPr>
        <w:t>再请客人进来。我们的真正朋友可以早点进屋子来</w:t>
      </w:r>
      <w:r w:rsidRPr="00BE285C">
        <w:rPr>
          <w:rFonts w:ascii="Times New Roman" w:eastAsia="宋体" w:hAnsi="宋体"/>
        </w:rPr>
        <w:t>,</w:t>
      </w:r>
      <w:r w:rsidRPr="00BE285C">
        <w:rPr>
          <w:rFonts w:ascii="Times New Roman" w:eastAsia="宋体" w:hAnsi="宋体"/>
        </w:rPr>
        <w:t>也可以帮助我们做点清理工作</w:t>
      </w:r>
      <w:r w:rsidRPr="00BE285C">
        <w:rPr>
          <w:rFonts w:ascii="Times New Roman" w:eastAsia="宋体" w:hAnsi="宋体"/>
        </w:rPr>
        <w:t>,</w:t>
      </w:r>
      <w:r w:rsidRPr="00BE285C">
        <w:rPr>
          <w:rFonts w:ascii="Times New Roman" w:eastAsia="宋体" w:hAnsi="宋体"/>
        </w:rPr>
        <w:t>但别的客人得等一等。</w:t>
      </w:r>
      <w:r w:rsidRPr="00BE285C">
        <w:rPr>
          <w:rFonts w:ascii="Times New Roman" w:eastAsia="宋体" w:hAnsi="Times New Roman" w:cs="Times New Roman"/>
        </w:rPr>
        <w:t>”</w:t>
      </w:r>
      <w:r w:rsidRPr="00BE285C">
        <w:rPr>
          <w:rFonts w:ascii="Times New Roman" w:eastAsia="宋体" w:hAnsi="宋体"/>
        </w:rPr>
        <w:t>这一外交方针的实行</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有利于清除帝国主义残余</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体现了政策的包容性</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体现了全方位外交的理念</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是为了团结亚非国家</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9</w:t>
      </w:r>
      <w:r w:rsidRPr="00BE285C">
        <w:rPr>
          <w:rFonts w:ascii="Times New Roman" w:eastAsia="宋体" w:hAnsi="Times New Roman" w:cs="Times New Roman"/>
        </w:rPr>
        <w:t>.</w:t>
      </w:r>
      <w:r w:rsidRPr="00BE285C">
        <w:rPr>
          <w:rFonts w:ascii="Times New Roman" w:eastAsia="宋体" w:hAnsi="宋体"/>
        </w:rPr>
        <w:t>董必武在中共八大上指出</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党中央号召公安、检察、法院和一切国家机关</w:t>
      </w:r>
      <w:r w:rsidRPr="00BE285C">
        <w:rPr>
          <w:rFonts w:ascii="Times New Roman" w:eastAsia="宋体" w:hAnsi="宋体"/>
        </w:rPr>
        <w:t>,</w:t>
      </w:r>
      <w:r w:rsidRPr="00BE285C">
        <w:rPr>
          <w:rFonts w:ascii="Times New Roman" w:eastAsia="宋体" w:hAnsi="宋体"/>
        </w:rPr>
        <w:t>都必须依法办事。我认为依法办事</w:t>
      </w:r>
      <w:r w:rsidRPr="00BE285C">
        <w:rPr>
          <w:rFonts w:ascii="Times New Roman" w:eastAsia="宋体" w:hAnsi="宋体"/>
        </w:rPr>
        <w:t>,</w:t>
      </w:r>
      <w:r w:rsidRPr="00BE285C">
        <w:rPr>
          <w:rFonts w:ascii="Times New Roman" w:eastAsia="宋体" w:hAnsi="宋体"/>
        </w:rPr>
        <w:t>是我们进一步加强人民民主法制的中心环节。</w:t>
      </w:r>
      <w:r w:rsidRPr="00BE285C">
        <w:rPr>
          <w:rFonts w:ascii="Times New Roman" w:eastAsia="宋体" w:hAnsi="Times New Roman" w:cs="Times New Roman"/>
        </w:rPr>
        <w:t>”</w:t>
      </w:r>
      <w:r w:rsidRPr="00BE285C">
        <w:rPr>
          <w:rFonts w:ascii="Times New Roman" w:eastAsia="宋体" w:hAnsi="宋体"/>
        </w:rPr>
        <w:t>这一思想</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提供了中华人民共和国成立初期民主政治的法律保障</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表明中华人民共和国成立初期推行依法治国的方针</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标志着中国特色社会主义法律体系形成</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丰富了毛泽东思想中的法学理论</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10</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江苏南京一模</w:t>
      </w:r>
      <w:r w:rsidRPr="00BE285C">
        <w:rPr>
          <w:rFonts w:ascii="Times New Roman" w:eastAsia="宋体" w:hAnsi="宋体"/>
        </w:rPr>
        <w:t>)1979</w:t>
      </w:r>
      <w:r w:rsidRPr="00BE285C">
        <w:rPr>
          <w:rFonts w:ascii="Times New Roman" w:eastAsia="宋体" w:hAnsi="宋体"/>
        </w:rPr>
        <w:t>年以来</w:t>
      </w:r>
      <w:r w:rsidRPr="00BE285C">
        <w:rPr>
          <w:rFonts w:ascii="Times New Roman" w:eastAsia="宋体" w:hAnsi="宋体"/>
        </w:rPr>
        <w:t>,</w:t>
      </w:r>
      <w:r w:rsidRPr="00BE285C">
        <w:rPr>
          <w:rFonts w:ascii="Times New Roman" w:eastAsia="宋体" w:hAnsi="宋体"/>
        </w:rPr>
        <w:t>全国人大及其常委会重视立法。截止</w:t>
      </w:r>
      <w:r w:rsidRPr="00BE285C">
        <w:rPr>
          <w:rFonts w:ascii="Times New Roman" w:eastAsia="宋体" w:hAnsi="宋体"/>
        </w:rPr>
        <w:t>1993</w:t>
      </w:r>
      <w:r w:rsidRPr="00BE285C">
        <w:rPr>
          <w:rFonts w:ascii="Times New Roman" w:eastAsia="宋体" w:hAnsi="宋体"/>
        </w:rPr>
        <w:t>年共制定了</w:t>
      </w:r>
      <w:r w:rsidRPr="00BE285C">
        <w:rPr>
          <w:rFonts w:ascii="Times New Roman" w:eastAsia="宋体" w:hAnsi="宋体"/>
        </w:rPr>
        <w:t>138</w:t>
      </w:r>
      <w:r w:rsidRPr="00BE285C">
        <w:rPr>
          <w:rFonts w:ascii="Times New Roman" w:eastAsia="宋体" w:hAnsi="宋体"/>
        </w:rPr>
        <w:t>部法律</w:t>
      </w:r>
      <w:r w:rsidRPr="00BE285C">
        <w:rPr>
          <w:rFonts w:ascii="Times New Roman" w:eastAsia="宋体" w:hAnsi="宋体"/>
        </w:rPr>
        <w:t>,</w:t>
      </w:r>
      <w:r w:rsidRPr="00BE285C">
        <w:rPr>
          <w:rFonts w:ascii="Times New Roman" w:eastAsia="宋体" w:hAnsi="宋体"/>
        </w:rPr>
        <w:t>对</w:t>
      </w:r>
      <w:r w:rsidRPr="00BE285C">
        <w:rPr>
          <w:rFonts w:ascii="Times New Roman" w:eastAsia="宋体" w:hAnsi="宋体"/>
        </w:rPr>
        <w:t>10</w:t>
      </w:r>
      <w:r w:rsidRPr="00BE285C">
        <w:rPr>
          <w:rFonts w:ascii="Times New Roman" w:eastAsia="宋体" w:hAnsi="宋体"/>
        </w:rPr>
        <w:t>部法律进行了修改</w:t>
      </w:r>
      <w:r w:rsidRPr="00BE285C">
        <w:rPr>
          <w:rFonts w:ascii="Times New Roman" w:eastAsia="宋体" w:hAnsi="宋体"/>
        </w:rPr>
        <w:t>,</w:t>
      </w:r>
      <w:r w:rsidRPr="00BE285C">
        <w:rPr>
          <w:rFonts w:ascii="Times New Roman" w:eastAsia="宋体" w:hAnsi="宋体"/>
        </w:rPr>
        <w:t>包括有关国家机构的法律、民法、刑法以及经济方面的法律等。上述材料主要表明</w:t>
      </w:r>
      <w:r w:rsidRPr="00BE285C">
        <w:rPr>
          <w:rFonts w:ascii="Times New Roman" w:eastAsia="宋体" w:hAnsi="Times New Roman" w:cs="Times New Roman"/>
        </w:rPr>
        <w:t>“</w:t>
      </w:r>
      <w:r w:rsidRPr="00BE285C">
        <w:rPr>
          <w:rFonts w:ascii="Times New Roman" w:eastAsia="宋体" w:hAnsi="宋体"/>
        </w:rPr>
        <w:t>文化大革命</w:t>
      </w:r>
      <w:r w:rsidRPr="00BE285C">
        <w:rPr>
          <w:rFonts w:ascii="Times New Roman" w:eastAsia="宋体" w:hAnsi="Times New Roman" w:cs="Times New Roman"/>
        </w:rPr>
        <w:t>”</w:t>
      </w:r>
      <w:r w:rsidRPr="00BE285C">
        <w:rPr>
          <w:rFonts w:ascii="Times New Roman" w:eastAsia="宋体" w:hAnsi="宋体"/>
        </w:rPr>
        <w:t>后我国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民主政治建设取得了巨大成就</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法治建设注重立法和修订相结合</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人民群众的法律意识得到提高</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形成中国特色社会主义法律体系</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11</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湖南长沙一模</w:t>
      </w:r>
      <w:r w:rsidRPr="00BE285C">
        <w:rPr>
          <w:rFonts w:ascii="Times New Roman" w:eastAsia="宋体" w:hAnsi="宋体"/>
        </w:rPr>
        <w:t>)1988</w:t>
      </w:r>
      <w:r w:rsidRPr="00BE285C">
        <w:rPr>
          <w:rFonts w:ascii="Times New Roman" w:eastAsia="宋体" w:hAnsi="宋体"/>
        </w:rPr>
        <w:t>年</w:t>
      </w:r>
      <w:r w:rsidRPr="00BE285C">
        <w:rPr>
          <w:rFonts w:ascii="Times New Roman" w:eastAsia="宋体" w:hAnsi="宋体"/>
        </w:rPr>
        <w:t>12</w:t>
      </w:r>
      <w:r w:rsidRPr="00BE285C">
        <w:rPr>
          <w:rFonts w:ascii="Times New Roman" w:eastAsia="宋体" w:hAnsi="宋体"/>
        </w:rPr>
        <w:t>月</w:t>
      </w:r>
      <w:r w:rsidRPr="00BE285C">
        <w:rPr>
          <w:rFonts w:ascii="Times New Roman" w:eastAsia="宋体" w:hAnsi="宋体"/>
        </w:rPr>
        <w:t>6</w:t>
      </w:r>
      <w:r w:rsidRPr="00BE285C">
        <w:rPr>
          <w:rFonts w:ascii="Times New Roman" w:eastAsia="宋体" w:hAnsi="宋体"/>
        </w:rPr>
        <w:t>日</w:t>
      </w:r>
      <w:r w:rsidRPr="00BE285C">
        <w:rPr>
          <w:rFonts w:ascii="Times New Roman" w:eastAsia="宋体" w:hAnsi="宋体"/>
        </w:rPr>
        <w:t>,</w:t>
      </w:r>
      <w:r w:rsidRPr="00BE285C">
        <w:rPr>
          <w:rFonts w:ascii="Times New Roman" w:eastAsia="宋体" w:hAnsi="宋体"/>
        </w:rPr>
        <w:t>第</w:t>
      </w:r>
      <w:r w:rsidRPr="00BE285C">
        <w:rPr>
          <w:rFonts w:ascii="Times New Roman" w:eastAsia="宋体" w:hAnsi="宋体"/>
        </w:rPr>
        <w:t>43</w:t>
      </w:r>
      <w:r w:rsidRPr="00BE285C">
        <w:rPr>
          <w:rFonts w:ascii="Times New Roman" w:eastAsia="宋体" w:hAnsi="宋体"/>
        </w:rPr>
        <w:t>届联合国大会一致同意中国加入联合国维持和平行动特别委员会。自</w:t>
      </w:r>
      <w:r w:rsidRPr="00BE285C">
        <w:rPr>
          <w:rFonts w:ascii="Times New Roman" w:eastAsia="宋体" w:hAnsi="宋体"/>
        </w:rPr>
        <w:t>1990</w:t>
      </w:r>
      <w:r w:rsidRPr="00BE285C">
        <w:rPr>
          <w:rFonts w:ascii="Times New Roman" w:eastAsia="宋体" w:hAnsi="宋体"/>
        </w:rPr>
        <w:t>年至</w:t>
      </w:r>
      <w:r w:rsidRPr="00BE285C">
        <w:rPr>
          <w:rFonts w:ascii="Times New Roman" w:eastAsia="宋体" w:hAnsi="宋体"/>
        </w:rPr>
        <w:t>2017</w:t>
      </w:r>
      <w:r w:rsidRPr="00BE285C">
        <w:rPr>
          <w:rFonts w:ascii="Times New Roman" w:eastAsia="宋体" w:hAnsi="宋体"/>
        </w:rPr>
        <w:t>年</w:t>
      </w:r>
      <w:r w:rsidRPr="00BE285C">
        <w:rPr>
          <w:rFonts w:ascii="Times New Roman" w:eastAsia="宋体" w:hAnsi="宋体"/>
        </w:rPr>
        <w:t>7</w:t>
      </w:r>
      <w:r w:rsidRPr="00BE285C">
        <w:rPr>
          <w:rFonts w:ascii="Times New Roman" w:eastAsia="宋体" w:hAnsi="宋体"/>
        </w:rPr>
        <w:t>月</w:t>
      </w:r>
      <w:r w:rsidRPr="00BE285C">
        <w:rPr>
          <w:rFonts w:ascii="Times New Roman" w:eastAsia="宋体" w:hAnsi="宋体"/>
        </w:rPr>
        <w:t>,</w:t>
      </w:r>
      <w:r w:rsidRPr="00BE285C">
        <w:rPr>
          <w:rFonts w:ascii="Times New Roman" w:eastAsia="宋体" w:hAnsi="宋体"/>
        </w:rPr>
        <w:t>中国先后参加</w:t>
      </w:r>
      <w:r w:rsidRPr="00BE285C">
        <w:rPr>
          <w:rFonts w:ascii="Times New Roman" w:eastAsia="宋体" w:hAnsi="宋体"/>
        </w:rPr>
        <w:t>24</w:t>
      </w:r>
      <w:r w:rsidRPr="00BE285C">
        <w:rPr>
          <w:rFonts w:ascii="Times New Roman" w:eastAsia="宋体" w:hAnsi="宋体"/>
        </w:rPr>
        <w:t>项维和行动</w:t>
      </w:r>
      <w:r w:rsidRPr="00BE285C">
        <w:rPr>
          <w:rFonts w:ascii="Times New Roman" w:eastAsia="宋体" w:hAnsi="宋体"/>
        </w:rPr>
        <w:t>,</w:t>
      </w:r>
      <w:r w:rsidRPr="00BE285C">
        <w:rPr>
          <w:rFonts w:ascii="Times New Roman" w:eastAsia="宋体" w:hAnsi="宋体"/>
        </w:rPr>
        <w:t>累计派出</w:t>
      </w:r>
      <w:r w:rsidRPr="00BE285C">
        <w:rPr>
          <w:rFonts w:ascii="Times New Roman" w:eastAsia="宋体" w:hAnsi="宋体"/>
        </w:rPr>
        <w:t>3</w:t>
      </w:r>
      <w:r w:rsidRPr="00BE285C">
        <w:rPr>
          <w:rFonts w:ascii="Times New Roman" w:eastAsia="宋体" w:hAnsi="Times New Roman" w:cs="Times New Roman"/>
        </w:rPr>
        <w:t>.</w:t>
      </w:r>
      <w:r w:rsidRPr="00BE285C">
        <w:rPr>
          <w:rFonts w:ascii="Times New Roman" w:eastAsia="宋体" w:hAnsi="宋体"/>
        </w:rPr>
        <w:t>5</w:t>
      </w:r>
      <w:r w:rsidRPr="00BE285C">
        <w:rPr>
          <w:rFonts w:ascii="Times New Roman" w:eastAsia="宋体" w:hAnsi="宋体"/>
        </w:rPr>
        <w:t>万余人的维和</w:t>
      </w:r>
      <w:r w:rsidRPr="00BE285C">
        <w:rPr>
          <w:rFonts w:ascii="Times New Roman" w:eastAsia="宋体" w:hAnsi="宋体"/>
        </w:rPr>
        <w:lastRenderedPageBreak/>
        <w:t>军事人员。目前</w:t>
      </w:r>
      <w:r w:rsidRPr="00BE285C">
        <w:rPr>
          <w:rFonts w:ascii="Times New Roman" w:eastAsia="宋体" w:hAnsi="宋体"/>
        </w:rPr>
        <w:t>,</w:t>
      </w:r>
      <w:r w:rsidRPr="00BE285C">
        <w:rPr>
          <w:rFonts w:ascii="Times New Roman" w:eastAsia="宋体" w:hAnsi="宋体"/>
        </w:rPr>
        <w:t>中国是联合国安理会常任理事国中派遣维和军事人员数量最多的国家</w:t>
      </w:r>
      <w:r w:rsidRPr="00BE285C">
        <w:rPr>
          <w:rFonts w:ascii="Times New Roman" w:eastAsia="宋体" w:hAnsi="宋体"/>
        </w:rPr>
        <w:t>,</w:t>
      </w:r>
      <w:r w:rsidRPr="00BE285C">
        <w:rPr>
          <w:rFonts w:ascii="Times New Roman" w:eastAsia="宋体" w:hAnsi="宋体"/>
        </w:rPr>
        <w:t>也是缴纳维和摊款最多的发展中国家。这表明中国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一贯坚持反霸维和的外交目标</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不断完善独立自主的和平外交政策</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坚持以联合国为中心的多边外交</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努力构建稳定均衡的国际关系框架</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12</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山东青岛二模</w:t>
      </w:r>
      <w:r w:rsidRPr="00BE285C">
        <w:rPr>
          <w:rFonts w:ascii="Times New Roman" w:eastAsia="宋体" w:hAnsi="宋体"/>
        </w:rPr>
        <w:t>)1998</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山东青岛四方区瑞昌路街道的第二、第六居委会启动城市社区直选。</w:t>
      </w:r>
      <w:r w:rsidRPr="00BE285C">
        <w:rPr>
          <w:rFonts w:ascii="Times New Roman" w:eastAsia="宋体" w:hAnsi="宋体"/>
        </w:rPr>
        <w:t>2000</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民政部开始在全国范围内推动社区建设。从</w:t>
      </w:r>
      <w:r w:rsidRPr="00BE285C">
        <w:rPr>
          <w:rFonts w:ascii="Times New Roman" w:eastAsia="宋体" w:hAnsi="宋体"/>
        </w:rPr>
        <w:t>2002</w:t>
      </w:r>
      <w:r w:rsidRPr="00BE285C">
        <w:rPr>
          <w:rFonts w:ascii="Times New Roman" w:eastAsia="宋体" w:hAnsi="宋体"/>
        </w:rPr>
        <w:t>年开始</w:t>
      </w:r>
      <w:r w:rsidRPr="00BE285C">
        <w:rPr>
          <w:rFonts w:ascii="Times New Roman" w:eastAsia="宋体" w:hAnsi="宋体"/>
        </w:rPr>
        <w:t>,</w:t>
      </w:r>
      <w:r w:rsidRPr="00BE285C">
        <w:rPr>
          <w:rFonts w:ascii="Times New Roman" w:eastAsia="宋体" w:hAnsi="宋体"/>
        </w:rPr>
        <w:t>社区直接选举逐步普及。这些措施表明我国</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农村基层民主选举拉开序幕</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基层民主选举不断发展</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人民代表大会制度不断完善</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逐步建立了完善的法律体系</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13</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福建泉州一模</w:t>
      </w:r>
      <w:r w:rsidRPr="00BE285C">
        <w:rPr>
          <w:rFonts w:ascii="Times New Roman" w:eastAsia="宋体" w:hAnsi="宋体"/>
        </w:rPr>
        <w:t>)2014</w:t>
      </w:r>
      <w:r w:rsidRPr="00BE285C">
        <w:rPr>
          <w:rFonts w:ascii="Times New Roman" w:eastAsia="宋体" w:hAnsi="宋体"/>
        </w:rPr>
        <w:t>年</w:t>
      </w:r>
      <w:r w:rsidRPr="00BE285C">
        <w:rPr>
          <w:rFonts w:ascii="Times New Roman" w:eastAsia="宋体" w:hAnsi="宋体"/>
        </w:rPr>
        <w:t>,</w:t>
      </w:r>
      <w:r w:rsidRPr="00BE285C">
        <w:rPr>
          <w:rFonts w:ascii="Times New Roman" w:eastAsia="宋体" w:hAnsi="宋体"/>
        </w:rPr>
        <w:t>中国共产党第十八届中央委员会第四次全体会议决定拟建宪法宣誓制度</w:t>
      </w:r>
      <w:r w:rsidRPr="00BE285C">
        <w:rPr>
          <w:rFonts w:ascii="Times New Roman" w:eastAsia="宋体" w:hAnsi="宋体"/>
        </w:rPr>
        <w:t>,</w:t>
      </w:r>
      <w:r w:rsidRPr="00BE285C">
        <w:rPr>
          <w:rFonts w:ascii="Times New Roman" w:eastAsia="宋体" w:hAnsi="宋体"/>
        </w:rPr>
        <w:t>国家工作人员正式就职时</w:t>
      </w:r>
      <w:r w:rsidRPr="00BE285C">
        <w:rPr>
          <w:rFonts w:ascii="Times New Roman" w:eastAsia="宋体" w:hAnsi="宋体"/>
        </w:rPr>
        <w:t>,</w:t>
      </w:r>
      <w:r w:rsidRPr="00BE285C">
        <w:rPr>
          <w:rFonts w:ascii="Times New Roman" w:eastAsia="宋体" w:hAnsi="宋体"/>
        </w:rPr>
        <w:t>应当依照法律规定公开向宪法宣誓。这一改革的作用是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培养对法律的敬畏</w:t>
      </w:r>
      <w:r w:rsidRPr="00BE285C">
        <w:rPr>
          <w:rFonts w:ascii="Times New Roman" w:eastAsia="宋体" w:hAnsi="宋体"/>
        </w:rPr>
        <w:t>,</w:t>
      </w:r>
      <w:r w:rsidRPr="00BE285C">
        <w:rPr>
          <w:rFonts w:ascii="Times New Roman" w:eastAsia="宋体" w:hAnsi="宋体"/>
        </w:rPr>
        <w:t>维护宪法权威</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杜绝腐败现象</w:t>
      </w:r>
      <w:r w:rsidRPr="00BE285C">
        <w:rPr>
          <w:rFonts w:ascii="Times New Roman" w:eastAsia="宋体" w:hAnsi="宋体"/>
        </w:rPr>
        <w:t>,</w:t>
      </w:r>
      <w:r w:rsidRPr="00BE285C">
        <w:rPr>
          <w:rFonts w:ascii="Times New Roman" w:eastAsia="宋体" w:hAnsi="宋体"/>
        </w:rPr>
        <w:t>维护廉政局面</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提高法官个人素质</w:t>
      </w:r>
      <w:r w:rsidRPr="00BE285C">
        <w:rPr>
          <w:rFonts w:ascii="Times New Roman" w:eastAsia="宋体" w:hAnsi="宋体"/>
        </w:rPr>
        <w:t>,</w:t>
      </w:r>
      <w:r w:rsidRPr="00BE285C">
        <w:rPr>
          <w:rFonts w:ascii="Times New Roman" w:eastAsia="宋体" w:hAnsi="宋体"/>
        </w:rPr>
        <w:t>实现司法公正</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推进科学立法</w:t>
      </w:r>
      <w:r w:rsidRPr="00BE285C">
        <w:rPr>
          <w:rFonts w:ascii="Times New Roman" w:eastAsia="宋体" w:hAnsi="宋体"/>
        </w:rPr>
        <w:t>,</w:t>
      </w:r>
      <w:r w:rsidRPr="00BE285C">
        <w:rPr>
          <w:rFonts w:ascii="Times New Roman" w:eastAsia="宋体" w:hAnsi="宋体"/>
        </w:rPr>
        <w:t>保障良法善治</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14</w:t>
      </w:r>
      <w:r w:rsidRPr="00BE285C">
        <w:rPr>
          <w:rFonts w:ascii="Times New Roman" w:eastAsia="宋体" w:hAnsi="Times New Roman" w:cs="Times New Roman"/>
        </w:rPr>
        <w:t>.</w:t>
      </w:r>
      <w:r w:rsidRPr="00BE285C">
        <w:rPr>
          <w:rFonts w:ascii="Times New Roman" w:eastAsia="宋体" w:hAnsi="宋体"/>
        </w:rPr>
        <w:t>从</w:t>
      </w:r>
      <w:r w:rsidRPr="00BE285C">
        <w:rPr>
          <w:rFonts w:ascii="Times New Roman" w:eastAsia="宋体" w:hAnsi="宋体"/>
        </w:rPr>
        <w:t>1980</w:t>
      </w:r>
      <w:r w:rsidRPr="00BE285C">
        <w:rPr>
          <w:rFonts w:ascii="Times New Roman" w:eastAsia="宋体" w:hAnsi="宋体"/>
        </w:rPr>
        <w:t>年</w:t>
      </w:r>
      <w:r w:rsidRPr="00BE285C">
        <w:rPr>
          <w:rFonts w:ascii="Times New Roman" w:eastAsia="宋体" w:hAnsi="宋体"/>
        </w:rPr>
        <w:t>4</w:t>
      </w:r>
      <w:r w:rsidRPr="00BE285C">
        <w:rPr>
          <w:rFonts w:ascii="Times New Roman" w:eastAsia="宋体" w:hAnsi="宋体"/>
        </w:rPr>
        <w:t>月开始</w:t>
      </w:r>
      <w:r w:rsidRPr="00BE285C">
        <w:rPr>
          <w:rFonts w:ascii="Times New Roman" w:eastAsia="宋体" w:hAnsi="宋体"/>
        </w:rPr>
        <w:t>,</w:t>
      </w:r>
      <w:r w:rsidRPr="00BE285C">
        <w:rPr>
          <w:rFonts w:ascii="Times New Roman" w:eastAsia="宋体" w:hAnsi="宋体"/>
        </w:rPr>
        <w:t>中共中央对首都在新时期建设规划的问题进行讨论。下表所示是当时中共中央书记处对北京建设的四项指标</w:t>
      </w:r>
      <w:r w:rsidRPr="00BE285C">
        <w:rPr>
          <w:rFonts w:ascii="Times New Roman" w:eastAsia="宋体" w:hAnsi="宋体"/>
        </w:rPr>
        <w:t>,</w:t>
      </w:r>
      <w:r w:rsidRPr="00BE285C">
        <w:rPr>
          <w:rFonts w:ascii="Times New Roman" w:eastAsia="宋体" w:hAnsi="宋体"/>
        </w:rPr>
        <w:t>由此可知</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8700"/>
      </w:tblGrid>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宋体" w:eastAsia="宋体" w:hAnsi="宋体" w:cs="宋体" w:hint="eastAsia"/>
                <w:sz w:val="18"/>
              </w:rPr>
              <w:t>①</w:t>
            </w:r>
          </w:p>
        </w:tc>
        <w:tc>
          <w:tcPr>
            <w:tcW w:w="0" w:type="auto"/>
            <w:shd w:val="clear" w:color="auto" w:fill="auto"/>
            <w:tcMar>
              <w:left w:w="45" w:type="dxa"/>
              <w:right w:w="45"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要把北京建成全中国、全世界社会秩序、社会治安、社会风气和道德风尚最好的城市</w:t>
            </w:r>
          </w:p>
        </w:tc>
      </w:tr>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宋体" w:eastAsia="宋体" w:hAnsi="宋体" w:cs="宋体" w:hint="eastAsia"/>
                <w:sz w:val="18"/>
              </w:rPr>
              <w:t>②</w:t>
            </w:r>
          </w:p>
        </w:tc>
        <w:tc>
          <w:tcPr>
            <w:tcW w:w="0" w:type="auto"/>
            <w:shd w:val="clear" w:color="auto" w:fill="auto"/>
            <w:tcMar>
              <w:left w:w="45" w:type="dxa"/>
              <w:right w:w="45"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要把北京变成全国环境最清洁、最卫生、最优美的第一流的城市</w:t>
            </w:r>
          </w:p>
        </w:tc>
      </w:tr>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宋体" w:eastAsia="宋体" w:hAnsi="宋体" w:cs="宋体" w:hint="eastAsia"/>
                <w:sz w:val="18"/>
              </w:rPr>
              <w:t>③</w:t>
            </w:r>
          </w:p>
        </w:tc>
        <w:tc>
          <w:tcPr>
            <w:tcW w:w="0" w:type="auto"/>
            <w:shd w:val="clear" w:color="auto" w:fill="auto"/>
            <w:tcMar>
              <w:left w:w="45" w:type="dxa"/>
              <w:right w:w="45"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要把北京建成全国科学、文化、技术最发达</w:t>
            </w:r>
            <w:r w:rsidRPr="00BE285C">
              <w:rPr>
                <w:rFonts w:ascii="Times New Roman" w:eastAsia="宋体" w:hAnsi="宋体"/>
                <w:sz w:val="18"/>
              </w:rPr>
              <w:t>,</w:t>
            </w:r>
            <w:r w:rsidRPr="00BE285C">
              <w:rPr>
                <w:rFonts w:ascii="Times New Roman" w:eastAsia="宋体" w:hAnsi="宋体"/>
                <w:sz w:val="18"/>
              </w:rPr>
              <w:t>教育程度最高的第一流的城市</w:t>
            </w:r>
          </w:p>
        </w:tc>
      </w:tr>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宋体" w:eastAsia="宋体" w:hAnsi="宋体" w:cs="宋体" w:hint="eastAsia"/>
                <w:sz w:val="18"/>
              </w:rPr>
              <w:t>④</w:t>
            </w:r>
          </w:p>
        </w:tc>
        <w:tc>
          <w:tcPr>
            <w:tcW w:w="0" w:type="auto"/>
            <w:shd w:val="clear" w:color="auto" w:fill="auto"/>
            <w:tcMar>
              <w:left w:w="45" w:type="dxa"/>
              <w:right w:w="45"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要使北京经济上不断繁荣</w:t>
            </w:r>
            <w:r w:rsidRPr="00BE285C">
              <w:rPr>
                <w:rFonts w:ascii="Times New Roman" w:eastAsia="宋体" w:hAnsi="宋体"/>
                <w:sz w:val="18"/>
              </w:rPr>
              <w:t>,</w:t>
            </w:r>
            <w:r w:rsidRPr="00BE285C">
              <w:rPr>
                <w:rFonts w:ascii="Times New Roman" w:eastAsia="宋体" w:hAnsi="宋体"/>
                <w:sz w:val="18"/>
              </w:rPr>
              <w:t>人民生活方便、安定。要着重发展旅游事业、服务行业、食品工业、高精尖的轻型工业和电子工业</w:t>
            </w:r>
          </w:p>
        </w:tc>
      </w:tr>
    </w:tbl>
    <w:p w:rsidR="00526731" w:rsidRPr="00BE285C" w:rsidRDefault="00526731" w:rsidP="00526731">
      <w:pPr>
        <w:tabs>
          <w:tab w:val="left" w:pos="1871"/>
          <w:tab w:val="left" w:pos="3407"/>
          <w:tab w:val="left" w:pos="4949"/>
          <w:tab w:val="left" w:pos="6599"/>
        </w:tabs>
        <w:jc w:val="center"/>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城市规划应强调精神文明建设的主导性</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法治建设与精神文明建设齐头并进的必要性</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精神文明建设在城市发展中具有重要地位</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精神文明建设的开展深化政府行政职能</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15</w:t>
      </w:r>
      <w:r w:rsidRPr="00BE285C">
        <w:rPr>
          <w:rFonts w:ascii="Times New Roman" w:eastAsia="宋体" w:hAnsi="Times New Roman" w:cs="Times New Roman"/>
        </w:rPr>
        <w:t>.</w:t>
      </w:r>
      <w:r w:rsidRPr="00BE285C">
        <w:rPr>
          <w:rFonts w:ascii="Times New Roman" w:eastAsia="宋体" w:hAnsi="宋体"/>
        </w:rPr>
        <w:t>(2021</w:t>
      </w:r>
      <w:r w:rsidRPr="00BE285C">
        <w:rPr>
          <w:rFonts w:ascii="Times New Roman" w:eastAsia="宋体" w:hAnsi="Times New Roman" w:cs="Times New Roman"/>
        </w:rPr>
        <w:t>·</w:t>
      </w:r>
      <w:r w:rsidRPr="00BE285C">
        <w:rPr>
          <w:rFonts w:ascii="Arial" w:eastAsia="黑体" w:hAnsi="黑体"/>
        </w:rPr>
        <w:t>河北石家庄一模</w:t>
      </w:r>
      <w:r w:rsidRPr="00BE285C">
        <w:rPr>
          <w:rFonts w:ascii="Times New Roman" w:eastAsia="宋体" w:hAnsi="宋体"/>
        </w:rPr>
        <w:t>)</w:t>
      </w:r>
      <w:r w:rsidRPr="00BE285C">
        <w:rPr>
          <w:rFonts w:ascii="Times New Roman" w:eastAsia="宋体" w:hAnsi="Times New Roman" w:cs="Times New Roman"/>
        </w:rPr>
        <w:t>“</w:t>
      </w:r>
      <w:r w:rsidRPr="00BE285C">
        <w:rPr>
          <w:rFonts w:ascii="Times New Roman" w:eastAsia="宋体" w:hAnsi="宋体"/>
        </w:rPr>
        <w:t>新时期中国外交进行了重大调整。按照是否有利于共同发展和繁荣来决定中国的外交政策</w:t>
      </w:r>
      <w:r w:rsidRPr="00BE285C">
        <w:rPr>
          <w:rFonts w:ascii="Times New Roman" w:eastAsia="宋体" w:hAnsi="宋体"/>
        </w:rPr>
        <w:t>,</w:t>
      </w:r>
      <w:r w:rsidRPr="00BE285C">
        <w:rPr>
          <w:rFonts w:ascii="Times New Roman" w:eastAsia="宋体" w:hAnsi="宋体"/>
        </w:rPr>
        <w:t>而不是单纯从社会制度出发</w:t>
      </w:r>
      <w:r w:rsidRPr="00BE285C">
        <w:rPr>
          <w:rFonts w:ascii="Times New Roman" w:eastAsia="宋体" w:hAnsi="宋体"/>
        </w:rPr>
        <w:t>,</w:t>
      </w:r>
      <w:r w:rsidRPr="00BE285C">
        <w:rPr>
          <w:rFonts w:ascii="Times New Roman" w:eastAsia="宋体" w:hAnsi="宋体"/>
        </w:rPr>
        <w:t>不再简单以意识形态划线</w:t>
      </w:r>
      <w:r w:rsidRPr="00BE285C">
        <w:rPr>
          <w:rFonts w:ascii="Times New Roman" w:eastAsia="宋体" w:hAnsi="宋体"/>
        </w:rPr>
        <w:t>,</w:t>
      </w:r>
      <w:r w:rsidRPr="00BE285C">
        <w:rPr>
          <w:rFonts w:ascii="Times New Roman" w:eastAsia="宋体" w:hAnsi="宋体"/>
        </w:rPr>
        <w:t>不再继续划分敌、我、友。</w:t>
      </w:r>
      <w:r w:rsidRPr="00BE285C">
        <w:rPr>
          <w:rFonts w:ascii="Times New Roman" w:eastAsia="宋体" w:hAnsi="Times New Roman" w:cs="Times New Roman"/>
        </w:rPr>
        <w:t>”</w:t>
      </w:r>
      <w:r w:rsidRPr="00BE285C">
        <w:rPr>
          <w:rFonts w:ascii="Times New Roman" w:eastAsia="宋体" w:hAnsi="宋体"/>
        </w:rPr>
        <w:t>影响新时期中国外交选择的根本因素是</w:t>
      </w:r>
      <w:r w:rsidRPr="00BE285C">
        <w:rPr>
          <w:rFonts w:ascii="Times New Roman" w:eastAsia="宋体" w:hAnsi="宋体"/>
        </w:rPr>
        <w:t>(</w:t>
      </w:r>
      <w:r w:rsidRPr="00BE285C">
        <w:rPr>
          <w:rFonts w:ascii="Times New Roman" w:eastAsia="宋体" w:hAnsi="宋体"/>
        </w:rPr>
        <w:t xml:space="preserve">　　</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A</w:t>
      </w:r>
      <w:r w:rsidRPr="00BE285C">
        <w:rPr>
          <w:rFonts w:ascii="Times New Roman" w:eastAsia="宋体" w:hAnsi="Times New Roman" w:cs="Times New Roman"/>
        </w:rPr>
        <w:t>.</w:t>
      </w:r>
      <w:r w:rsidRPr="00BE285C">
        <w:rPr>
          <w:rFonts w:ascii="Times New Roman" w:eastAsia="宋体" w:hAnsi="宋体"/>
        </w:rPr>
        <w:t>不结盟外交方针</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B</w:t>
      </w:r>
      <w:r w:rsidRPr="00BE285C">
        <w:rPr>
          <w:rFonts w:ascii="Times New Roman" w:eastAsia="宋体" w:hAnsi="Times New Roman" w:cs="Times New Roman"/>
        </w:rPr>
        <w:t>.</w:t>
      </w:r>
      <w:r w:rsidRPr="00BE285C">
        <w:rPr>
          <w:rFonts w:ascii="Times New Roman" w:eastAsia="宋体" w:hAnsi="宋体"/>
        </w:rPr>
        <w:t>单纯的意识形态划线</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C</w:t>
      </w:r>
      <w:r w:rsidRPr="00BE285C">
        <w:rPr>
          <w:rFonts w:ascii="Times New Roman" w:eastAsia="宋体" w:hAnsi="Times New Roman" w:cs="Times New Roman"/>
        </w:rPr>
        <w:t>.</w:t>
      </w:r>
      <w:r w:rsidRPr="00BE285C">
        <w:rPr>
          <w:rFonts w:ascii="Times New Roman" w:eastAsia="宋体" w:hAnsi="宋体"/>
        </w:rPr>
        <w:t>和平外交的思想</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D</w:t>
      </w:r>
      <w:r w:rsidRPr="00BE285C">
        <w:rPr>
          <w:rFonts w:ascii="Times New Roman" w:eastAsia="宋体" w:hAnsi="Times New Roman" w:cs="Times New Roman"/>
        </w:rPr>
        <w:t>.</w:t>
      </w:r>
      <w:r w:rsidRPr="00BE285C">
        <w:rPr>
          <w:rFonts w:ascii="Times New Roman" w:eastAsia="宋体" w:hAnsi="宋体"/>
        </w:rPr>
        <w:t>改革开放的历史性决策</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Arial" w:eastAsia="黑体" w:hAnsi="黑体"/>
          <w:sz w:val="22"/>
        </w:rPr>
        <w:t>二、非选择题</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16</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宋体" w:hAnsi="宋体"/>
        </w:rPr>
        <w:t>1979</w:t>
      </w:r>
      <w:r w:rsidRPr="00BE285C">
        <w:rPr>
          <w:rFonts w:ascii="Times New Roman" w:eastAsia="楷体" w:hAnsi="楷体"/>
        </w:rPr>
        <w:t>年</w:t>
      </w:r>
      <w:r w:rsidRPr="00BE285C">
        <w:rPr>
          <w:rFonts w:ascii="Times New Roman" w:eastAsia="宋体" w:hAnsi="宋体"/>
        </w:rPr>
        <w:t>7</w:t>
      </w:r>
      <w:r w:rsidRPr="00BE285C">
        <w:rPr>
          <w:rFonts w:ascii="Times New Roman" w:eastAsia="楷体" w:hAnsi="楷体"/>
        </w:rPr>
        <w:t>月第五届全国人大第二次会议通过了新的《选举法》。</w:t>
      </w:r>
      <w:r w:rsidRPr="00BE285C">
        <w:rPr>
          <w:rFonts w:ascii="Times New Roman" w:eastAsia="宋体" w:hAnsi="宋体"/>
        </w:rPr>
        <w:t>1979</w:t>
      </w:r>
      <w:r w:rsidRPr="00BE285C">
        <w:rPr>
          <w:rFonts w:ascii="Times New Roman" w:eastAsia="楷体" w:hAnsi="楷体"/>
        </w:rPr>
        <w:t>年《选举法》与</w:t>
      </w:r>
      <w:r w:rsidRPr="00BE285C">
        <w:rPr>
          <w:rFonts w:ascii="Times New Roman" w:eastAsia="宋体" w:hAnsi="宋体"/>
        </w:rPr>
        <w:t>1953</w:t>
      </w:r>
      <w:r w:rsidRPr="00BE285C">
        <w:rPr>
          <w:rFonts w:ascii="Times New Roman" w:eastAsia="楷体" w:hAnsi="楷体"/>
        </w:rPr>
        <w:t>年《选举法》相比较……将没有选举权和被选举权的人由未改变成分的地主、剥夺政治权利的反革命分子和刑事犯罪分子</w:t>
      </w:r>
      <w:r w:rsidRPr="00BE285C">
        <w:rPr>
          <w:rFonts w:ascii="Times New Roman" w:eastAsia="宋体" w:hAnsi="宋体"/>
        </w:rPr>
        <w:t>,</w:t>
      </w:r>
      <w:r w:rsidRPr="00BE285C">
        <w:rPr>
          <w:rFonts w:ascii="Times New Roman" w:eastAsia="楷体" w:hAnsi="楷体"/>
        </w:rPr>
        <w:t>缩小为依法律剥夺政治权利的人。……将直接选举从人民公社、镇、市辖区和不设区的市扩大到县和自治县一级。在选区划分上</w:t>
      </w:r>
      <w:r w:rsidRPr="00BE285C">
        <w:rPr>
          <w:rFonts w:ascii="Times New Roman" w:eastAsia="宋体" w:hAnsi="宋体"/>
        </w:rPr>
        <w:t>,</w:t>
      </w:r>
      <w:r w:rsidRPr="00BE285C">
        <w:rPr>
          <w:rFonts w:ascii="Times New Roman" w:eastAsia="楷体" w:hAnsi="楷体"/>
        </w:rPr>
        <w:t>将按选民居住情况划分选区</w:t>
      </w:r>
      <w:r w:rsidRPr="00BE285C">
        <w:rPr>
          <w:rFonts w:ascii="Times New Roman" w:eastAsia="宋体" w:hAnsi="宋体"/>
        </w:rPr>
        <w:t>,</w:t>
      </w:r>
      <w:r w:rsidRPr="00BE285C">
        <w:rPr>
          <w:rFonts w:ascii="Times New Roman" w:eastAsia="楷体" w:hAnsi="楷体"/>
        </w:rPr>
        <w:t>改为可按生产单位、事业单位、工作单位和居住状况划分选区。将只有不属于党派、团体的选民或代表才能联合或单独提出代表候选人名单的规定</w:t>
      </w:r>
      <w:r w:rsidRPr="00BE285C">
        <w:rPr>
          <w:rFonts w:ascii="Times New Roman" w:eastAsia="宋体" w:hAnsi="宋体"/>
        </w:rPr>
        <w:t>,</w:t>
      </w:r>
      <w:r w:rsidRPr="00BE285C">
        <w:rPr>
          <w:rFonts w:ascii="Times New Roman" w:eastAsia="楷体" w:hAnsi="楷体"/>
        </w:rPr>
        <w:t>改为任何选民或代表只要一人提出</w:t>
      </w:r>
      <w:r w:rsidRPr="00BE285C">
        <w:rPr>
          <w:rFonts w:ascii="Times New Roman" w:eastAsia="宋体" w:hAnsi="宋体"/>
        </w:rPr>
        <w:t>,</w:t>
      </w:r>
      <w:r w:rsidRPr="00BE285C">
        <w:rPr>
          <w:rFonts w:ascii="Times New Roman" w:eastAsia="楷体" w:hAnsi="楷体"/>
        </w:rPr>
        <w:t>三人以上附议即可提名推荐候选人。</w:t>
      </w:r>
    </w:p>
    <w:p w:rsidR="00526731" w:rsidRPr="00BE285C" w:rsidRDefault="00526731" w:rsidP="00526731">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摘编自宋学成《人大代表选举制度论析》</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(1)</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指出</w:t>
      </w:r>
      <w:r w:rsidRPr="00BE285C">
        <w:rPr>
          <w:rFonts w:ascii="Times New Roman" w:eastAsia="宋体" w:hAnsi="宋体"/>
        </w:rPr>
        <w:t>1979</w:t>
      </w:r>
      <w:r w:rsidRPr="00BE285C">
        <w:rPr>
          <w:rFonts w:ascii="Times New Roman" w:eastAsia="宋体" w:hAnsi="宋体"/>
        </w:rPr>
        <w:t>年《选举法》颁布的背景。</w:t>
      </w: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(2)</w:t>
      </w: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分析人大代表选举制度实行的意义。</w:t>
      </w: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Times New Roman"/>
          <w:b/>
        </w:rPr>
        <w:t>17</w:t>
      </w:r>
      <w:r w:rsidRPr="00BE285C">
        <w:rPr>
          <w:rFonts w:ascii="Times New Roman" w:eastAsia="宋体" w:hAnsi="Times New Roman" w:cs="Times New Roman"/>
        </w:rPr>
        <w:t>.</w:t>
      </w:r>
      <w:r w:rsidRPr="00BE285C">
        <w:rPr>
          <w:rFonts w:ascii="Times New Roman" w:eastAsia="宋体" w:hAnsi="宋体"/>
        </w:rPr>
        <w:t>阅读材料</w:t>
      </w:r>
      <w:r w:rsidRPr="00BE285C">
        <w:rPr>
          <w:rFonts w:ascii="Times New Roman" w:eastAsia="宋体" w:hAnsi="宋体"/>
        </w:rPr>
        <w:t>,</w:t>
      </w:r>
      <w:r w:rsidRPr="00BE285C">
        <w:rPr>
          <w:rFonts w:ascii="Times New Roman" w:eastAsia="宋体" w:hAnsi="宋体"/>
        </w:rPr>
        <w:t>回答问题。</w:t>
      </w: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Arial" w:eastAsia="黑体" w:hAnsi="黑体"/>
        </w:rPr>
        <w:t>材料</w:t>
      </w:r>
      <w:r w:rsidRPr="00BE285C">
        <w:rPr>
          <w:rFonts w:ascii="Times New Roman" w:eastAsia="宋体" w:hAnsi="宋体"/>
        </w:rPr>
        <w:t xml:space="preserve">　</w:t>
      </w:r>
      <w:r w:rsidRPr="00BE285C">
        <w:rPr>
          <w:rFonts w:ascii="Times New Roman" w:eastAsia="宋体" w:hAnsi="宋体"/>
        </w:rPr>
        <w:t>1949</w:t>
      </w:r>
      <w:r w:rsidRPr="00BE285C">
        <w:rPr>
          <w:rFonts w:ascii="Times New Roman" w:eastAsia="宋体" w:hAnsi="Times New Roman" w:cs="Times New Roman"/>
        </w:rPr>
        <w:t>—</w:t>
      </w:r>
      <w:r w:rsidRPr="00BE285C">
        <w:rPr>
          <w:rFonts w:ascii="Times New Roman" w:eastAsia="宋体" w:hAnsi="宋体"/>
        </w:rPr>
        <w:t>2008</w:t>
      </w:r>
      <w:r w:rsidRPr="00BE285C">
        <w:rPr>
          <w:rFonts w:ascii="Times New Roman" w:eastAsia="楷体" w:hAnsi="楷体"/>
        </w:rPr>
        <w:t>年立法简表</w:t>
      </w:r>
    </w:p>
    <w:p w:rsidR="00526731" w:rsidRPr="00BE285C" w:rsidRDefault="00526731" w:rsidP="00526731">
      <w:pPr>
        <w:tabs>
          <w:tab w:val="left" w:pos="1871"/>
          <w:tab w:val="left" w:pos="3407"/>
          <w:tab w:val="left" w:pos="4949"/>
          <w:tab w:val="left" w:pos="6599"/>
        </w:tabs>
      </w:pP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586"/>
        <w:gridCol w:w="8306"/>
      </w:tblGrid>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Arial" w:eastAsia="黑体" w:hAnsi="黑体"/>
                <w:sz w:val="18"/>
              </w:rPr>
              <w:t>时间</w:t>
            </w:r>
          </w:p>
        </w:tc>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Arial" w:eastAsia="黑体" w:hAnsi="黑体"/>
                <w:sz w:val="18"/>
              </w:rPr>
              <w:t>法律</w:t>
            </w:r>
          </w:p>
        </w:tc>
      </w:tr>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1949</w:t>
            </w:r>
            <w:r w:rsidRPr="00BE285C">
              <w:rPr>
                <w:rFonts w:ascii="Times New Roman" w:eastAsia="宋体" w:hAnsi="Times New Roman" w:cs="Times New Roman"/>
                <w:sz w:val="18"/>
              </w:rPr>
              <w:t>—</w:t>
            </w:r>
          </w:p>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1954</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Times New Roman" w:eastAsia="楷体" w:hAnsi="楷体"/>
                <w:sz w:val="18"/>
              </w:rPr>
              <w:t>中国人民政治协商会议第一届全体会议通过《中国人民政治协商会议共同纲领》《中国人民政治协商会议组织法》《中华人民共和国中央人民政府组织法》。由中央人民政府委员会通过或者批准的法律共</w:t>
            </w:r>
            <w:r w:rsidRPr="00BE285C">
              <w:rPr>
                <w:rFonts w:ascii="Times New Roman" w:eastAsia="宋体" w:hAnsi="宋体"/>
                <w:sz w:val="18"/>
              </w:rPr>
              <w:t>23</w:t>
            </w:r>
            <w:r w:rsidRPr="00BE285C">
              <w:rPr>
                <w:rFonts w:ascii="Times New Roman" w:eastAsia="楷体" w:hAnsi="楷体"/>
                <w:sz w:val="18"/>
              </w:rPr>
              <w:t>件</w:t>
            </w:r>
            <w:r w:rsidRPr="00BE285C">
              <w:rPr>
                <w:rFonts w:ascii="Times New Roman" w:eastAsia="宋体" w:hAnsi="宋体"/>
                <w:sz w:val="18"/>
              </w:rPr>
              <w:t>,</w:t>
            </w:r>
            <w:r w:rsidRPr="00BE285C">
              <w:rPr>
                <w:rFonts w:ascii="Times New Roman" w:eastAsia="楷体" w:hAnsi="楷体"/>
                <w:sz w:val="18"/>
              </w:rPr>
              <w:t>包括政务院及所属各机构组织通则、土地改革法、惩治反革命条例、选举法等</w:t>
            </w:r>
          </w:p>
        </w:tc>
      </w:tr>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1954</w:t>
            </w:r>
            <w:r w:rsidRPr="00BE285C">
              <w:rPr>
                <w:rFonts w:ascii="Times New Roman" w:eastAsia="宋体" w:hAnsi="Times New Roman" w:cs="Times New Roman"/>
                <w:sz w:val="18"/>
              </w:rPr>
              <w:t>—</w:t>
            </w:r>
          </w:p>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1958</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1954</w:t>
            </w:r>
            <w:r w:rsidRPr="00BE285C">
              <w:rPr>
                <w:rFonts w:ascii="Times New Roman" w:eastAsia="楷体" w:hAnsi="楷体"/>
                <w:sz w:val="18"/>
              </w:rPr>
              <w:t>年</w:t>
            </w:r>
            <w:r w:rsidRPr="00BE285C">
              <w:rPr>
                <w:rFonts w:ascii="Times New Roman" w:eastAsia="宋体" w:hAnsi="宋体"/>
                <w:sz w:val="18"/>
              </w:rPr>
              <w:t>,</w:t>
            </w:r>
            <w:r w:rsidRPr="00BE285C">
              <w:rPr>
                <w:rFonts w:ascii="Times New Roman" w:eastAsia="楷体" w:hAnsi="楷体"/>
                <w:sz w:val="18"/>
              </w:rPr>
              <w:t>通过了中华人民共和国的第一部宪法。此后</w:t>
            </w:r>
            <w:r w:rsidRPr="00BE285C">
              <w:rPr>
                <w:rFonts w:ascii="Times New Roman" w:eastAsia="宋体" w:hAnsi="宋体"/>
                <w:sz w:val="18"/>
              </w:rPr>
              <w:t>,</w:t>
            </w:r>
            <w:r w:rsidRPr="00BE285C">
              <w:rPr>
                <w:rFonts w:ascii="Times New Roman" w:eastAsia="楷体" w:hAnsi="楷体"/>
                <w:sz w:val="18"/>
              </w:rPr>
              <w:t>全国人大及其常委会通过的法律共</w:t>
            </w:r>
            <w:r w:rsidRPr="00BE285C">
              <w:rPr>
                <w:rFonts w:ascii="Times New Roman" w:eastAsia="宋体" w:hAnsi="宋体"/>
                <w:sz w:val="18"/>
              </w:rPr>
              <w:t>60</w:t>
            </w:r>
            <w:r w:rsidRPr="00BE285C">
              <w:rPr>
                <w:rFonts w:ascii="Times New Roman" w:eastAsia="楷体" w:hAnsi="楷体"/>
                <w:sz w:val="18"/>
              </w:rPr>
              <w:t>件</w:t>
            </w:r>
            <w:r w:rsidRPr="00BE285C">
              <w:rPr>
                <w:rFonts w:ascii="Times New Roman" w:eastAsia="宋体" w:hAnsi="宋体"/>
                <w:sz w:val="18"/>
              </w:rPr>
              <w:t>,</w:t>
            </w:r>
            <w:r w:rsidRPr="00BE285C">
              <w:rPr>
                <w:rFonts w:ascii="Times New Roman" w:eastAsia="楷体" w:hAnsi="楷体"/>
                <w:sz w:val="18"/>
              </w:rPr>
              <w:t>主要包括全国人大组织法、国务院组织法、地方组织法、法院组织法、检察院组织法、兵役法、治安管理处罚条例等</w:t>
            </w:r>
          </w:p>
        </w:tc>
      </w:tr>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1959</w:t>
            </w:r>
            <w:r w:rsidRPr="00BE285C">
              <w:rPr>
                <w:rFonts w:ascii="Times New Roman" w:eastAsia="宋体" w:hAnsi="Times New Roman" w:cs="Times New Roman"/>
                <w:sz w:val="18"/>
              </w:rPr>
              <w:t>—</w:t>
            </w:r>
          </w:p>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1978</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1966</w:t>
            </w:r>
            <w:r w:rsidRPr="00BE285C">
              <w:rPr>
                <w:rFonts w:ascii="Times New Roman" w:eastAsia="楷体" w:hAnsi="楷体"/>
                <w:sz w:val="18"/>
              </w:rPr>
              <w:t>年起</w:t>
            </w:r>
            <w:r w:rsidRPr="00BE285C">
              <w:rPr>
                <w:rFonts w:ascii="Times New Roman" w:eastAsia="宋体" w:hAnsi="宋体"/>
                <w:sz w:val="18"/>
              </w:rPr>
              <w:t>,</w:t>
            </w:r>
            <w:r w:rsidRPr="00BE285C">
              <w:rPr>
                <w:rFonts w:ascii="Times New Roman" w:eastAsia="楷体" w:hAnsi="楷体"/>
                <w:sz w:val="18"/>
              </w:rPr>
              <w:t>全国人大及其常委会停止工作。除</w:t>
            </w:r>
            <w:r w:rsidRPr="00BE285C">
              <w:rPr>
                <w:rFonts w:ascii="Times New Roman" w:eastAsia="宋体" w:hAnsi="宋体"/>
                <w:sz w:val="18"/>
              </w:rPr>
              <w:t>1975</w:t>
            </w:r>
            <w:r w:rsidRPr="00BE285C">
              <w:rPr>
                <w:rFonts w:ascii="Times New Roman" w:eastAsia="楷体" w:hAnsi="楷体"/>
                <w:sz w:val="18"/>
              </w:rPr>
              <w:t>年、</w:t>
            </w:r>
            <w:r w:rsidRPr="00BE285C">
              <w:rPr>
                <w:rFonts w:ascii="Times New Roman" w:eastAsia="宋体" w:hAnsi="宋体"/>
                <w:sz w:val="18"/>
              </w:rPr>
              <w:t>1978</w:t>
            </w:r>
            <w:r w:rsidRPr="00BE285C">
              <w:rPr>
                <w:rFonts w:ascii="Times New Roman" w:eastAsia="楷体" w:hAnsi="楷体"/>
                <w:sz w:val="18"/>
              </w:rPr>
              <w:t>年</w:t>
            </w:r>
            <w:r w:rsidRPr="00BE285C">
              <w:rPr>
                <w:rFonts w:ascii="Times New Roman" w:eastAsia="宋体" w:hAnsi="宋体"/>
                <w:sz w:val="18"/>
              </w:rPr>
              <w:t>,</w:t>
            </w:r>
            <w:r w:rsidRPr="00BE285C">
              <w:rPr>
                <w:rFonts w:ascii="Times New Roman" w:eastAsia="楷体" w:hAnsi="楷体"/>
                <w:sz w:val="18"/>
              </w:rPr>
              <w:t>四届全国人大一次会议、五届全国人大一次会议分别通过了中华人民共和国第二、第三部宪法外</w:t>
            </w:r>
            <w:r w:rsidRPr="00BE285C">
              <w:rPr>
                <w:rFonts w:ascii="Times New Roman" w:eastAsia="宋体" w:hAnsi="宋体"/>
                <w:sz w:val="18"/>
              </w:rPr>
              <w:t>,</w:t>
            </w:r>
            <w:r w:rsidRPr="00BE285C">
              <w:rPr>
                <w:rFonts w:ascii="Times New Roman" w:eastAsia="楷体" w:hAnsi="楷体"/>
                <w:sz w:val="18"/>
              </w:rPr>
              <w:t>全国人大常委会共通过</w:t>
            </w:r>
            <w:r w:rsidRPr="00BE285C">
              <w:rPr>
                <w:rFonts w:ascii="Times New Roman" w:eastAsia="宋体" w:hAnsi="宋体"/>
                <w:sz w:val="18"/>
              </w:rPr>
              <w:t>6</w:t>
            </w:r>
            <w:r w:rsidRPr="00BE285C">
              <w:rPr>
                <w:rFonts w:ascii="Times New Roman" w:eastAsia="楷体" w:hAnsi="楷体"/>
                <w:sz w:val="18"/>
              </w:rPr>
              <w:t>部法律</w:t>
            </w:r>
            <w:r w:rsidRPr="00BE285C">
              <w:rPr>
                <w:rFonts w:ascii="Times New Roman" w:eastAsia="宋体" w:hAnsi="宋体"/>
                <w:sz w:val="18"/>
              </w:rPr>
              <w:t>,</w:t>
            </w:r>
            <w:r w:rsidRPr="00BE285C">
              <w:rPr>
                <w:rFonts w:ascii="Times New Roman" w:eastAsia="楷体" w:hAnsi="楷体"/>
                <w:sz w:val="18"/>
              </w:rPr>
              <w:t>包括商标管理条例等</w:t>
            </w:r>
          </w:p>
        </w:tc>
      </w:tr>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1979</w:t>
            </w:r>
            <w:r w:rsidRPr="00BE285C">
              <w:rPr>
                <w:rFonts w:ascii="Times New Roman" w:eastAsia="宋体" w:hAnsi="Times New Roman" w:cs="Times New Roman"/>
                <w:sz w:val="18"/>
              </w:rPr>
              <w:t>—</w:t>
            </w:r>
          </w:p>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1992</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Times New Roman" w:eastAsia="楷体" w:hAnsi="楷体"/>
                <w:sz w:val="18"/>
              </w:rPr>
              <w:t>除</w:t>
            </w:r>
            <w:r w:rsidRPr="00BE285C">
              <w:rPr>
                <w:rFonts w:ascii="Times New Roman" w:eastAsia="宋体" w:hAnsi="宋体"/>
                <w:sz w:val="18"/>
              </w:rPr>
              <w:t>3</w:t>
            </w:r>
            <w:r w:rsidRPr="00BE285C">
              <w:rPr>
                <w:rFonts w:ascii="Times New Roman" w:eastAsia="楷体" w:hAnsi="楷体"/>
                <w:sz w:val="18"/>
              </w:rPr>
              <w:t>件宪法修改和</w:t>
            </w:r>
            <w:r w:rsidRPr="00BE285C">
              <w:rPr>
                <w:rFonts w:ascii="Times New Roman" w:eastAsia="宋体" w:hAnsi="宋体"/>
                <w:sz w:val="18"/>
              </w:rPr>
              <w:t>1982</w:t>
            </w:r>
            <w:r w:rsidRPr="00BE285C">
              <w:rPr>
                <w:rFonts w:ascii="Times New Roman" w:eastAsia="楷体" w:hAnsi="楷体"/>
                <w:sz w:val="18"/>
              </w:rPr>
              <w:t>年宪法外</w:t>
            </w:r>
            <w:r w:rsidRPr="00BE285C">
              <w:rPr>
                <w:rFonts w:ascii="Times New Roman" w:eastAsia="宋体" w:hAnsi="宋体"/>
                <w:sz w:val="18"/>
              </w:rPr>
              <w:t>,</w:t>
            </w:r>
            <w:r w:rsidRPr="00BE285C">
              <w:rPr>
                <w:rFonts w:ascii="Times New Roman" w:eastAsia="楷体" w:hAnsi="楷体"/>
                <w:sz w:val="18"/>
              </w:rPr>
              <w:t>共通过法律</w:t>
            </w:r>
            <w:r w:rsidRPr="00BE285C">
              <w:rPr>
                <w:rFonts w:ascii="Times New Roman" w:eastAsia="宋体" w:hAnsi="宋体"/>
                <w:sz w:val="18"/>
              </w:rPr>
              <w:t>126</w:t>
            </w:r>
            <w:r w:rsidRPr="00BE285C">
              <w:rPr>
                <w:rFonts w:ascii="Times New Roman" w:eastAsia="楷体" w:hAnsi="楷体"/>
                <w:sz w:val="18"/>
              </w:rPr>
              <w:t>件。五届全国人大二次会议通过选举法、地方组织法、法院组织法、检察院组织法、刑法、刑事诉讼法、中外合资经营企业法等。相继出台了民法通则、民事诉讼法、行政诉讼法等</w:t>
            </w:r>
          </w:p>
        </w:tc>
      </w:tr>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1993</w:t>
            </w:r>
            <w:r w:rsidRPr="00BE285C">
              <w:rPr>
                <w:rFonts w:ascii="Times New Roman" w:eastAsia="宋体" w:hAnsi="Times New Roman" w:cs="Times New Roman"/>
                <w:sz w:val="18"/>
              </w:rPr>
              <w:t>—</w:t>
            </w:r>
          </w:p>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2003</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Times New Roman" w:eastAsia="楷体" w:hAnsi="楷体"/>
                <w:sz w:val="18"/>
              </w:rPr>
              <w:t>除宪法修改</w:t>
            </w:r>
            <w:r w:rsidRPr="00BE285C">
              <w:rPr>
                <w:rFonts w:ascii="Times New Roman" w:eastAsia="宋体" w:hAnsi="宋体"/>
                <w:sz w:val="18"/>
              </w:rPr>
              <w:t>2</w:t>
            </w:r>
            <w:r w:rsidRPr="00BE285C">
              <w:rPr>
                <w:rFonts w:ascii="Times New Roman" w:eastAsia="楷体" w:hAnsi="楷体"/>
                <w:sz w:val="18"/>
              </w:rPr>
              <w:t>件外</w:t>
            </w:r>
            <w:r w:rsidRPr="00BE285C">
              <w:rPr>
                <w:rFonts w:ascii="Times New Roman" w:eastAsia="宋体" w:hAnsi="宋体"/>
                <w:sz w:val="18"/>
              </w:rPr>
              <w:t>,</w:t>
            </w:r>
            <w:r w:rsidRPr="00BE285C">
              <w:rPr>
                <w:rFonts w:ascii="Times New Roman" w:eastAsia="楷体" w:hAnsi="楷体"/>
                <w:sz w:val="18"/>
              </w:rPr>
              <w:t>共通过法律</w:t>
            </w:r>
            <w:r w:rsidRPr="00BE285C">
              <w:rPr>
                <w:rFonts w:ascii="Times New Roman" w:eastAsia="宋体" w:hAnsi="宋体"/>
                <w:sz w:val="18"/>
              </w:rPr>
              <w:t>153</w:t>
            </w:r>
            <w:r w:rsidRPr="00BE285C">
              <w:rPr>
                <w:rFonts w:ascii="Times New Roman" w:eastAsia="楷体" w:hAnsi="楷体"/>
                <w:sz w:val="18"/>
              </w:rPr>
              <w:t>件。制定出台立法法、行政复议法、公司法、证券法、商业银行法、保险法、拍卖法、票据法等</w:t>
            </w:r>
          </w:p>
        </w:tc>
      </w:tr>
      <w:tr w:rsidR="00526731" w:rsidRPr="00BE285C" w:rsidTr="0035213F">
        <w:trPr>
          <w:jc w:val="center"/>
        </w:trPr>
        <w:tc>
          <w:tcPr>
            <w:tcW w:w="0" w:type="auto"/>
            <w:shd w:val="clear" w:color="auto" w:fill="auto"/>
            <w:tcMar>
              <w:left w:w="0" w:type="dxa"/>
              <w:right w:w="0" w:type="dxa"/>
            </w:tcMar>
            <w:vAlign w:val="center"/>
          </w:tcPr>
          <w:p w:rsidR="00526731" w:rsidRPr="00BE285C" w:rsidRDefault="00526731" w:rsidP="0035213F">
            <w:pPr>
              <w:tabs>
                <w:tab w:val="left" w:pos="1871"/>
                <w:tab w:val="left" w:pos="3407"/>
                <w:tab w:val="left" w:pos="4949"/>
                <w:tab w:val="left" w:pos="6599"/>
              </w:tabs>
              <w:rPr>
                <w:rFonts w:ascii="Times New Roman" w:eastAsia="宋体" w:hAnsi="宋体"/>
                <w:sz w:val="18"/>
              </w:rPr>
            </w:pPr>
            <w:r w:rsidRPr="00BE285C">
              <w:rPr>
                <w:rFonts w:ascii="Times New Roman" w:eastAsia="宋体" w:hAnsi="宋体"/>
                <w:sz w:val="18"/>
              </w:rPr>
              <w:t>2003</w:t>
            </w:r>
            <w:r w:rsidRPr="00BE285C">
              <w:rPr>
                <w:rFonts w:ascii="Times New Roman" w:eastAsia="宋体" w:hAnsi="Times New Roman" w:cs="Times New Roman"/>
                <w:sz w:val="18"/>
              </w:rPr>
              <w:t>—</w:t>
            </w:r>
          </w:p>
          <w:p w:rsidR="00526731" w:rsidRPr="00BE285C" w:rsidRDefault="00526731" w:rsidP="0035213F">
            <w:pPr>
              <w:tabs>
                <w:tab w:val="left" w:pos="1871"/>
                <w:tab w:val="left" w:pos="3407"/>
                <w:tab w:val="left" w:pos="4949"/>
                <w:tab w:val="left" w:pos="6599"/>
              </w:tabs>
              <w:rPr>
                <w:sz w:val="18"/>
              </w:rPr>
            </w:pPr>
            <w:r w:rsidRPr="00BE285C">
              <w:rPr>
                <w:rFonts w:ascii="Times New Roman" w:eastAsia="宋体" w:hAnsi="宋体"/>
                <w:sz w:val="18"/>
              </w:rPr>
              <w:t>2008</w:t>
            </w:r>
            <w:r w:rsidRPr="00BE285C">
              <w:rPr>
                <w:rFonts w:ascii="Times New Roman" w:eastAsia="楷体" w:hAnsi="楷体"/>
                <w:sz w:val="18"/>
              </w:rPr>
              <w:t>年</w:t>
            </w:r>
          </w:p>
        </w:tc>
        <w:tc>
          <w:tcPr>
            <w:tcW w:w="0" w:type="auto"/>
            <w:shd w:val="clear" w:color="auto" w:fill="auto"/>
            <w:tcMar>
              <w:left w:w="48" w:type="dxa"/>
              <w:right w:w="48" w:type="dxa"/>
            </w:tcMar>
            <w:vAlign w:val="center"/>
          </w:tcPr>
          <w:p w:rsidR="00526731" w:rsidRPr="00BE285C" w:rsidRDefault="00526731" w:rsidP="0035213F">
            <w:pPr>
              <w:tabs>
                <w:tab w:val="left" w:pos="1871"/>
                <w:tab w:val="left" w:pos="3407"/>
                <w:tab w:val="left" w:pos="4949"/>
                <w:tab w:val="left" w:pos="6599"/>
              </w:tabs>
              <w:rPr>
                <w:sz w:val="18"/>
              </w:rPr>
            </w:pPr>
            <w:r w:rsidRPr="00BE285C">
              <w:rPr>
                <w:rFonts w:ascii="Times New Roman" w:eastAsia="楷体" w:hAnsi="楷体"/>
                <w:sz w:val="18"/>
              </w:rPr>
              <w:t>除宪法修改</w:t>
            </w:r>
            <w:r w:rsidRPr="00BE285C">
              <w:rPr>
                <w:rFonts w:ascii="Times New Roman" w:eastAsia="宋体" w:hAnsi="宋体"/>
                <w:sz w:val="18"/>
              </w:rPr>
              <w:t>1</w:t>
            </w:r>
            <w:r w:rsidRPr="00BE285C">
              <w:rPr>
                <w:rFonts w:ascii="Times New Roman" w:eastAsia="楷体" w:hAnsi="楷体"/>
                <w:sz w:val="18"/>
              </w:rPr>
              <w:t>件外</w:t>
            </w:r>
            <w:r w:rsidRPr="00BE285C">
              <w:rPr>
                <w:rFonts w:ascii="Times New Roman" w:eastAsia="宋体" w:hAnsi="宋体"/>
                <w:sz w:val="18"/>
              </w:rPr>
              <w:t>,</w:t>
            </w:r>
            <w:r w:rsidRPr="00BE285C">
              <w:rPr>
                <w:rFonts w:ascii="Times New Roman" w:eastAsia="楷体" w:hAnsi="楷体"/>
                <w:sz w:val="18"/>
              </w:rPr>
              <w:t>共通过法律</w:t>
            </w:r>
            <w:r w:rsidRPr="00BE285C">
              <w:rPr>
                <w:rFonts w:ascii="Times New Roman" w:eastAsia="宋体" w:hAnsi="宋体"/>
                <w:sz w:val="18"/>
              </w:rPr>
              <w:t>72</w:t>
            </w:r>
            <w:r w:rsidRPr="00BE285C">
              <w:rPr>
                <w:rFonts w:ascii="Times New Roman" w:eastAsia="楷体" w:hAnsi="楷体"/>
                <w:sz w:val="18"/>
              </w:rPr>
              <w:t>件</w:t>
            </w:r>
            <w:r w:rsidRPr="00BE285C">
              <w:rPr>
                <w:rFonts w:ascii="Times New Roman" w:eastAsia="宋体" w:hAnsi="宋体"/>
                <w:sz w:val="18"/>
              </w:rPr>
              <w:t>,</w:t>
            </w:r>
            <w:r w:rsidRPr="00BE285C">
              <w:rPr>
                <w:rFonts w:ascii="Times New Roman" w:eastAsia="楷体" w:hAnsi="楷体"/>
                <w:sz w:val="18"/>
              </w:rPr>
              <w:t>相继出台了劳动合同法、循环经济促进法、企业破产法等一批法律</w:t>
            </w:r>
            <w:r w:rsidRPr="00BE285C">
              <w:rPr>
                <w:rFonts w:ascii="Times New Roman" w:eastAsia="宋体" w:hAnsi="宋体"/>
                <w:sz w:val="18"/>
              </w:rPr>
              <w:t>,</w:t>
            </w:r>
            <w:r w:rsidRPr="00BE285C">
              <w:rPr>
                <w:rFonts w:ascii="Times New Roman" w:eastAsia="楷体" w:hAnsi="楷体"/>
                <w:sz w:val="18"/>
              </w:rPr>
              <w:t>同时还制定出台了物权法、行政许可法、监督法等</w:t>
            </w:r>
          </w:p>
        </w:tc>
      </w:tr>
    </w:tbl>
    <w:p w:rsidR="00526731" w:rsidRPr="00BE285C" w:rsidRDefault="00526731" w:rsidP="00526731">
      <w:pPr>
        <w:tabs>
          <w:tab w:val="left" w:pos="1871"/>
          <w:tab w:val="left" w:pos="3407"/>
          <w:tab w:val="left" w:pos="4949"/>
          <w:tab w:val="left" w:pos="6599"/>
        </w:tabs>
        <w:jc w:val="center"/>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jc w:val="right"/>
        <w:rPr>
          <w:rFonts w:ascii="Times New Roman" w:eastAsia="宋体" w:hAnsi="宋体"/>
        </w:rPr>
      </w:pPr>
      <w:r w:rsidRPr="00BE285C">
        <w:rPr>
          <w:rFonts w:ascii="Times New Roman" w:eastAsia="宋体" w:hAnsi="Times New Roman" w:cs="Times New Roman"/>
        </w:rPr>
        <w:t>——</w:t>
      </w:r>
      <w:r w:rsidRPr="00BE285C">
        <w:rPr>
          <w:rFonts w:ascii="Times New Roman" w:eastAsia="楷体" w:hAnsi="楷体"/>
        </w:rPr>
        <w:t>摘编自陈斯喜《新中国立法</w:t>
      </w:r>
      <w:r w:rsidRPr="00BE285C">
        <w:rPr>
          <w:rFonts w:ascii="Times New Roman" w:eastAsia="宋体" w:hAnsi="宋体"/>
        </w:rPr>
        <w:t>60</w:t>
      </w:r>
      <w:r w:rsidRPr="00BE285C">
        <w:rPr>
          <w:rFonts w:ascii="Times New Roman" w:eastAsia="楷体" w:hAnsi="楷体"/>
        </w:rPr>
        <w:t>年回顾与展望》</w:t>
      </w: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r w:rsidRPr="00BE285C">
        <w:rPr>
          <w:rFonts w:ascii="Times New Roman" w:eastAsia="宋体" w:hAnsi="宋体"/>
        </w:rPr>
        <w:t>根据材料并结合所学知识</w:t>
      </w:r>
      <w:r w:rsidRPr="00BE285C">
        <w:rPr>
          <w:rFonts w:ascii="Times New Roman" w:eastAsia="宋体" w:hAnsi="宋体"/>
        </w:rPr>
        <w:t>,</w:t>
      </w:r>
      <w:r w:rsidRPr="00BE285C">
        <w:rPr>
          <w:rFonts w:ascii="Times New Roman" w:eastAsia="宋体" w:hAnsi="宋体"/>
        </w:rPr>
        <w:t>对表中某一时段或若干时段内容提出自己的看法</w:t>
      </w:r>
      <w:r w:rsidRPr="00BE285C">
        <w:rPr>
          <w:rFonts w:ascii="Times New Roman" w:eastAsia="宋体" w:hAnsi="宋体"/>
        </w:rPr>
        <w:t>,</w:t>
      </w:r>
      <w:r w:rsidRPr="00BE285C">
        <w:rPr>
          <w:rFonts w:ascii="Times New Roman" w:eastAsia="宋体" w:hAnsi="宋体"/>
        </w:rPr>
        <w:t>并予以说明。</w:t>
      </w:r>
      <w:r w:rsidRPr="00BE285C">
        <w:rPr>
          <w:rFonts w:ascii="Times New Roman" w:eastAsia="宋体" w:hAnsi="宋体"/>
        </w:rPr>
        <w:t>(</w:t>
      </w:r>
      <w:r w:rsidRPr="00BE285C">
        <w:rPr>
          <w:rFonts w:ascii="Times New Roman" w:eastAsia="宋体" w:hAnsi="宋体"/>
        </w:rPr>
        <w:t>要求</w:t>
      </w:r>
      <w:r w:rsidRPr="00BE285C">
        <w:rPr>
          <w:rFonts w:ascii="Times New Roman" w:eastAsia="宋体" w:hAnsi="宋体"/>
        </w:rPr>
        <w:t>:</w:t>
      </w:r>
      <w:r w:rsidRPr="00BE285C">
        <w:rPr>
          <w:rFonts w:ascii="Times New Roman" w:eastAsia="宋体" w:hAnsi="宋体"/>
        </w:rPr>
        <w:t>看法具体明确</w:t>
      </w:r>
      <w:r w:rsidRPr="00BE285C">
        <w:rPr>
          <w:rFonts w:ascii="Times New Roman" w:eastAsia="宋体" w:hAnsi="宋体"/>
        </w:rPr>
        <w:t>,</w:t>
      </w:r>
      <w:r w:rsidRPr="00BE285C">
        <w:rPr>
          <w:rFonts w:ascii="Times New Roman" w:eastAsia="宋体" w:hAnsi="宋体"/>
        </w:rPr>
        <w:t>说明须史论结合</w:t>
      </w:r>
      <w:r w:rsidRPr="00BE285C">
        <w:rPr>
          <w:rFonts w:ascii="Times New Roman" w:eastAsia="宋体" w:hAnsi="宋体"/>
        </w:rPr>
        <w:t>)</w:t>
      </w: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Pr="00BE285C" w:rsidRDefault="00526731" w:rsidP="00526731">
      <w:pPr>
        <w:tabs>
          <w:tab w:val="left" w:pos="1871"/>
          <w:tab w:val="left" w:pos="3407"/>
          <w:tab w:val="left" w:pos="4949"/>
          <w:tab w:val="left" w:pos="6599"/>
        </w:tabs>
        <w:rPr>
          <w:rFonts w:ascii="Times New Roman" w:eastAsia="宋体" w:hAnsi="宋体"/>
        </w:rPr>
      </w:pPr>
    </w:p>
    <w:p w:rsidR="00526731" w:rsidRDefault="00526731" w:rsidP="00526731"/>
    <w:p w:rsidR="00526731" w:rsidRDefault="00526731" w:rsidP="00526731">
      <w:pPr>
        <w:jc w:val="center"/>
      </w:pPr>
      <w:r>
        <w:t>参考答案</w:t>
      </w:r>
    </w:p>
    <w:p w:rsidR="00526731" w:rsidRPr="00AF1B96" w:rsidRDefault="00526731" w:rsidP="00526731"/>
    <w:p w:rsidR="00526731" w:rsidRPr="00931316" w:rsidRDefault="00526731" w:rsidP="00526731">
      <w:pPr>
        <w:pStyle w:val="af6"/>
        <w:tabs>
          <w:tab w:val="left" w:pos="1871"/>
          <w:tab w:val="left" w:pos="3407"/>
          <w:tab w:val="left" w:pos="4949"/>
          <w:tab w:val="left" w:pos="6599"/>
        </w:tabs>
        <w:jc w:val="center"/>
        <w:rPr>
          <w:rFonts w:ascii="Times New Roman" w:eastAsia="宋体" w:hAnsi="宋体"/>
          <w:sz w:val="24"/>
        </w:rPr>
      </w:pPr>
      <w:r w:rsidRPr="00931316">
        <w:rPr>
          <w:rFonts w:ascii="Arial" w:eastAsia="黑体" w:hAnsi="黑体"/>
          <w:sz w:val="36"/>
        </w:rPr>
        <w:t>专题突破练八</w:t>
      </w:r>
      <w:r w:rsidRPr="00931316">
        <w:rPr>
          <w:rFonts w:ascii="Times New Roman" w:eastAsia="宋体" w:hAnsi="宋体"/>
          <w:sz w:val="36"/>
        </w:rPr>
        <w:t xml:space="preserve">　</w:t>
      </w:r>
      <w:r w:rsidRPr="00931316">
        <w:rPr>
          <w:rFonts w:ascii="Times New Roman" w:eastAsia="宋体" w:hAnsi="Times New Roman" w:cs="Times New Roman"/>
          <w:sz w:val="36"/>
        </w:rPr>
        <w:t>“</w:t>
      </w:r>
      <w:r w:rsidRPr="00931316">
        <w:rPr>
          <w:rFonts w:ascii="Arial" w:eastAsia="黑体" w:hAnsi="黑体"/>
          <w:sz w:val="36"/>
        </w:rPr>
        <w:t>民主与法治</w:t>
      </w:r>
      <w:r w:rsidRPr="00931316">
        <w:rPr>
          <w:rFonts w:ascii="Times New Roman" w:eastAsia="宋体" w:hAnsi="Times New Roman" w:cs="Times New Roman"/>
          <w:sz w:val="36"/>
        </w:rPr>
        <w:t>”</w:t>
      </w:r>
      <w:r w:rsidRPr="00931316">
        <w:rPr>
          <w:rFonts w:ascii="Arial" w:eastAsia="黑体" w:hAnsi="黑体"/>
          <w:sz w:val="36"/>
        </w:rPr>
        <w:t>下的近现代中国</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新式学堂培养的人才供不应求</w:t>
      </w:r>
      <w:r w:rsidRPr="00931316">
        <w:rPr>
          <w:rFonts w:ascii="Times New Roman" w:eastAsia="宋体" w:hAnsi="宋体"/>
          <w:sz w:val="24"/>
        </w:rPr>
        <w:t>,</w:t>
      </w:r>
      <w:r w:rsidRPr="00931316">
        <w:rPr>
          <w:rFonts w:ascii="Times New Roman" w:eastAsia="仿宋" w:hAnsi="仿宋"/>
          <w:sz w:val="24"/>
        </w:rPr>
        <w:t>说明必须改革传统的教育体制</w:t>
      </w:r>
      <w:r w:rsidRPr="00931316">
        <w:rPr>
          <w:rFonts w:ascii="Times New Roman" w:eastAsia="宋体" w:hAnsi="宋体"/>
          <w:sz w:val="24"/>
        </w:rPr>
        <w:t>,</w:t>
      </w:r>
      <w:r w:rsidRPr="00931316">
        <w:rPr>
          <w:rFonts w:ascii="Times New Roman" w:eastAsia="仿宋" w:hAnsi="仿宋"/>
          <w:sz w:val="24"/>
        </w:rPr>
        <w:t>培养新式人才</w:t>
      </w:r>
      <w:r w:rsidRPr="00931316">
        <w:rPr>
          <w:rFonts w:ascii="Times New Roman" w:eastAsia="宋体" w:hAnsi="宋体"/>
          <w:sz w:val="24"/>
        </w:rPr>
        <w:t>,A</w:t>
      </w:r>
      <w:r w:rsidRPr="00931316">
        <w:rPr>
          <w:rFonts w:ascii="Times New Roman" w:eastAsia="仿宋" w:hAnsi="仿宋"/>
          <w:sz w:val="24"/>
        </w:rPr>
        <w:t>项正确。题干材料没有体现晚清教育改革的成果</w:t>
      </w:r>
      <w:r w:rsidRPr="00931316">
        <w:rPr>
          <w:rFonts w:ascii="Times New Roman" w:eastAsia="宋体" w:hAnsi="宋体"/>
          <w:sz w:val="24"/>
        </w:rPr>
        <w:t>,B</w:t>
      </w:r>
      <w:r w:rsidRPr="00931316">
        <w:rPr>
          <w:rFonts w:ascii="Times New Roman" w:eastAsia="仿宋" w:hAnsi="仿宋"/>
          <w:sz w:val="24"/>
        </w:rPr>
        <w:t>项错误。对新式人才争夺主要体现在地方各省</w:t>
      </w:r>
      <w:r w:rsidRPr="00931316">
        <w:rPr>
          <w:rFonts w:ascii="Times New Roman" w:eastAsia="宋体" w:hAnsi="宋体"/>
          <w:sz w:val="24"/>
        </w:rPr>
        <w:t>,</w:t>
      </w:r>
      <w:r w:rsidRPr="00931316">
        <w:rPr>
          <w:rFonts w:ascii="Times New Roman" w:eastAsia="仿宋" w:hAnsi="仿宋"/>
          <w:sz w:val="24"/>
        </w:rPr>
        <w:t>并非反映中央与地方的矛盾</w:t>
      </w:r>
      <w:r w:rsidRPr="00931316">
        <w:rPr>
          <w:rFonts w:ascii="Times New Roman" w:eastAsia="宋体" w:hAnsi="宋体"/>
          <w:sz w:val="24"/>
        </w:rPr>
        <w:t>,C</w:t>
      </w:r>
      <w:r w:rsidRPr="00931316">
        <w:rPr>
          <w:rFonts w:ascii="Times New Roman" w:eastAsia="仿宋" w:hAnsi="仿宋"/>
          <w:sz w:val="24"/>
        </w:rPr>
        <w:t>项错误。人才的缺乏只能反映教育的滞后</w:t>
      </w:r>
      <w:r w:rsidRPr="00931316">
        <w:rPr>
          <w:rFonts w:ascii="Times New Roman" w:eastAsia="宋体" w:hAnsi="宋体"/>
          <w:sz w:val="24"/>
        </w:rPr>
        <w:t>,</w:t>
      </w:r>
      <w:r w:rsidRPr="00931316">
        <w:rPr>
          <w:rFonts w:ascii="Times New Roman" w:eastAsia="仿宋" w:hAnsi="仿宋"/>
          <w:sz w:val="24"/>
        </w:rPr>
        <w:t>与社会性质无关</w:t>
      </w:r>
      <w:r w:rsidRPr="00931316">
        <w:rPr>
          <w:rFonts w:ascii="Times New Roman" w:eastAsia="宋体" w:hAnsi="宋体"/>
          <w:sz w:val="24"/>
        </w:rPr>
        <w:t>,D</w:t>
      </w:r>
      <w:r w:rsidRPr="00931316">
        <w:rPr>
          <w:rFonts w:ascii="Times New Roman" w:eastAsia="仿宋" w:hAnsi="仿宋"/>
          <w:sz w:val="24"/>
        </w:rPr>
        <w:t>项错误。</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2</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临时大总统任免文武职员</w:t>
      </w:r>
      <w:r w:rsidRPr="00931316">
        <w:rPr>
          <w:rFonts w:ascii="Times New Roman" w:eastAsia="宋体" w:hAnsi="宋体"/>
          <w:sz w:val="24"/>
        </w:rPr>
        <w:t>,</w:t>
      </w:r>
      <w:r w:rsidRPr="00931316">
        <w:rPr>
          <w:rFonts w:ascii="Times New Roman" w:eastAsia="仿宋" w:hAnsi="仿宋"/>
          <w:sz w:val="24"/>
        </w:rPr>
        <w:t>但任免国务员及外交大使、公使</w:t>
      </w:r>
      <w:r w:rsidRPr="00931316">
        <w:rPr>
          <w:rFonts w:ascii="Times New Roman" w:eastAsia="宋体" w:hAnsi="宋体"/>
          <w:sz w:val="24"/>
        </w:rPr>
        <w:t>,</w:t>
      </w:r>
      <w:r w:rsidRPr="00931316">
        <w:rPr>
          <w:rFonts w:ascii="Times New Roman" w:eastAsia="仿宋" w:hAnsi="仿宋"/>
          <w:sz w:val="24"/>
        </w:rPr>
        <w:t>须得参议院之同意</w:t>
      </w:r>
      <w:r w:rsidRPr="00931316">
        <w:rPr>
          <w:rFonts w:ascii="Times New Roman" w:eastAsia="宋体" w:hAnsi="Times New Roman" w:cs="Times New Roman"/>
          <w:sz w:val="24"/>
        </w:rPr>
        <w:t>”</w:t>
      </w:r>
      <w:r w:rsidRPr="00931316">
        <w:rPr>
          <w:rFonts w:ascii="Times New Roman" w:eastAsia="仿宋" w:hAnsi="仿宋"/>
          <w:sz w:val="24"/>
        </w:rPr>
        <w:t>并结合所学知识</w:t>
      </w:r>
      <w:r w:rsidRPr="00931316">
        <w:rPr>
          <w:rFonts w:ascii="Times New Roman" w:eastAsia="宋体" w:hAnsi="宋体"/>
          <w:sz w:val="24"/>
        </w:rPr>
        <w:t>,</w:t>
      </w:r>
      <w:r w:rsidRPr="00931316">
        <w:rPr>
          <w:rFonts w:ascii="Times New Roman" w:eastAsia="仿宋" w:hAnsi="仿宋"/>
          <w:sz w:val="24"/>
        </w:rPr>
        <w:t>可知为防止袁世凯独裁</w:t>
      </w:r>
      <w:r w:rsidRPr="00931316">
        <w:rPr>
          <w:rFonts w:ascii="Times New Roman" w:eastAsia="宋体" w:hAnsi="宋体"/>
          <w:sz w:val="24"/>
        </w:rPr>
        <w:t>,</w:t>
      </w:r>
      <w:r w:rsidRPr="00931316">
        <w:rPr>
          <w:rFonts w:ascii="Times New Roman" w:eastAsia="仿宋" w:hAnsi="仿宋"/>
          <w:sz w:val="24"/>
        </w:rPr>
        <w:t>《中华民国临时约法》通过立法限制总统行政权</w:t>
      </w:r>
      <w:r w:rsidRPr="00931316">
        <w:rPr>
          <w:rFonts w:ascii="Times New Roman" w:eastAsia="宋体" w:hAnsi="宋体"/>
          <w:sz w:val="24"/>
        </w:rPr>
        <w:t>,</w:t>
      </w:r>
      <w:r w:rsidRPr="00931316">
        <w:rPr>
          <w:rFonts w:ascii="Times New Roman" w:eastAsia="仿宋" w:hAnsi="仿宋"/>
          <w:sz w:val="24"/>
        </w:rPr>
        <w:t>以国务员牵制总统权力</w:t>
      </w:r>
      <w:r w:rsidRPr="00931316">
        <w:rPr>
          <w:rFonts w:ascii="Times New Roman" w:eastAsia="宋体" w:hAnsi="宋体"/>
          <w:sz w:val="24"/>
        </w:rPr>
        <w:t>,</w:t>
      </w:r>
      <w:r w:rsidRPr="00931316">
        <w:rPr>
          <w:rFonts w:ascii="Times New Roman" w:eastAsia="仿宋" w:hAnsi="仿宋"/>
          <w:sz w:val="24"/>
        </w:rPr>
        <w:t>形成责任内阁制</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A</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《中华民国临时约法》中内阁国务员对总统具有制约作用</w:t>
      </w:r>
      <w:r w:rsidRPr="00931316">
        <w:rPr>
          <w:rFonts w:ascii="Times New Roman" w:eastAsia="宋体" w:hAnsi="宋体"/>
          <w:sz w:val="24"/>
        </w:rPr>
        <w:t>,</w:t>
      </w:r>
      <w:r w:rsidRPr="00931316">
        <w:rPr>
          <w:rFonts w:ascii="Times New Roman" w:eastAsia="仿宋" w:hAnsi="仿宋"/>
          <w:sz w:val="24"/>
        </w:rPr>
        <w:t>体现了责任内阁的设置具有明确的政治目的</w:t>
      </w:r>
      <w:r w:rsidRPr="00931316">
        <w:rPr>
          <w:rFonts w:ascii="Times New Roman" w:eastAsia="宋体" w:hAnsi="宋体"/>
          <w:sz w:val="24"/>
        </w:rPr>
        <w:t>,</w:t>
      </w:r>
      <w:r w:rsidRPr="00931316">
        <w:rPr>
          <w:rFonts w:ascii="Times New Roman" w:eastAsia="仿宋" w:hAnsi="仿宋"/>
          <w:sz w:val="24"/>
        </w:rPr>
        <w:t>并非民主自由原则的反映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题干材料不能反映民主进程的曲折性</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题干材料没有强调《中华民国临时约法》以权力制约形式维护共和的作用</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3</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Times New Roman" w:cs="Times New Roman"/>
          <w:sz w:val="24"/>
        </w:rPr>
        <w:t>“</w:t>
      </w:r>
      <w:r w:rsidRPr="00931316">
        <w:rPr>
          <w:rFonts w:ascii="Times New Roman" w:eastAsia="仿宋" w:hAnsi="仿宋"/>
          <w:sz w:val="24"/>
        </w:rPr>
        <w:t>须有政党内阁</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可知宋教仁希望在中国实现政党政治</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;1924</w:t>
      </w:r>
      <w:r w:rsidRPr="00931316">
        <w:rPr>
          <w:rFonts w:ascii="Times New Roman" w:eastAsia="仿宋" w:hAnsi="仿宋"/>
          <w:sz w:val="24"/>
        </w:rPr>
        <w:t>年</w:t>
      </w:r>
      <w:r w:rsidRPr="00931316">
        <w:rPr>
          <w:rFonts w:ascii="Times New Roman" w:eastAsia="宋体" w:hAnsi="宋体"/>
          <w:sz w:val="24"/>
        </w:rPr>
        <w:t>,</w:t>
      </w:r>
      <w:r w:rsidRPr="00931316">
        <w:rPr>
          <w:rFonts w:ascii="Times New Roman" w:eastAsia="仿宋" w:hAnsi="仿宋"/>
          <w:sz w:val="24"/>
        </w:rPr>
        <w:t>第一次国共合作形成</w:t>
      </w:r>
      <w:r w:rsidRPr="00931316">
        <w:rPr>
          <w:rFonts w:ascii="Times New Roman" w:eastAsia="宋体" w:hAnsi="宋体"/>
          <w:sz w:val="24"/>
        </w:rPr>
        <w:t>,</w:t>
      </w:r>
      <w:r w:rsidRPr="00931316">
        <w:rPr>
          <w:rFonts w:ascii="Times New Roman" w:eastAsia="仿宋" w:hAnsi="仿宋"/>
          <w:sz w:val="24"/>
        </w:rPr>
        <w:t>国民革命开始</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宋教仁之所以组阁是因为《中华民国临时约法》规定中华民国实行责任内阁制</w:t>
      </w:r>
      <w:r w:rsidRPr="00931316">
        <w:rPr>
          <w:rFonts w:ascii="Times New Roman" w:eastAsia="宋体" w:hAnsi="宋体"/>
          <w:sz w:val="24"/>
        </w:rPr>
        <w:t>,</w:t>
      </w:r>
      <w:r w:rsidRPr="00931316">
        <w:rPr>
          <w:rFonts w:ascii="Times New Roman" w:eastAsia="仿宋" w:hAnsi="仿宋"/>
          <w:sz w:val="24"/>
        </w:rPr>
        <w:t>其目的是限制袁世凯的权力</w:t>
      </w:r>
      <w:r w:rsidRPr="00931316">
        <w:rPr>
          <w:rFonts w:ascii="Times New Roman" w:eastAsia="宋体" w:hAnsi="宋体"/>
          <w:sz w:val="24"/>
        </w:rPr>
        <w:t>,</w:t>
      </w:r>
      <w:r w:rsidRPr="00931316">
        <w:rPr>
          <w:rFonts w:ascii="Times New Roman" w:eastAsia="仿宋" w:hAnsi="仿宋"/>
          <w:sz w:val="24"/>
        </w:rPr>
        <w:t>防止其独裁</w:t>
      </w:r>
      <w:r w:rsidRPr="00931316">
        <w:rPr>
          <w:rFonts w:ascii="Times New Roman" w:eastAsia="宋体" w:hAnsi="宋体"/>
          <w:sz w:val="24"/>
        </w:rPr>
        <w:t>,</w:t>
      </w:r>
      <w:r w:rsidRPr="00931316">
        <w:rPr>
          <w:rFonts w:ascii="Times New Roman" w:eastAsia="仿宋" w:hAnsi="仿宋"/>
          <w:sz w:val="24"/>
        </w:rPr>
        <w:t>而不是不承认其总统权力</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由题干材料可以得出</w:t>
      </w:r>
      <w:r w:rsidRPr="00931316">
        <w:rPr>
          <w:rFonts w:ascii="Times New Roman" w:eastAsia="宋体" w:hAnsi="宋体"/>
          <w:sz w:val="24"/>
        </w:rPr>
        <w:t>,</w:t>
      </w:r>
      <w:r w:rsidRPr="00931316">
        <w:rPr>
          <w:rFonts w:ascii="Times New Roman" w:eastAsia="仿宋" w:hAnsi="仿宋"/>
          <w:sz w:val="24"/>
        </w:rPr>
        <w:t>宋教仁正在为国民党的国会选举奔走</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4</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参加公务员考试的权力和选举权与被选举权不是一个概念</w:t>
      </w:r>
      <w:r w:rsidRPr="00931316">
        <w:rPr>
          <w:rFonts w:ascii="Times New Roman" w:eastAsia="宋体" w:hAnsi="宋体"/>
          <w:sz w:val="24"/>
        </w:rPr>
        <w:t>,</w:t>
      </w:r>
      <w:r w:rsidRPr="00931316">
        <w:rPr>
          <w:rFonts w:ascii="Times New Roman" w:eastAsia="仿宋" w:hAnsi="仿宋"/>
          <w:sz w:val="24"/>
        </w:rPr>
        <w:t>与民主化、全民参政和民族意识无关</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三项。女子能够参加公务员考试说明文官体系对女子的开放</w:t>
      </w:r>
      <w:r w:rsidRPr="00931316">
        <w:rPr>
          <w:rFonts w:ascii="Times New Roman" w:eastAsia="宋体" w:hAnsi="宋体"/>
          <w:sz w:val="24"/>
        </w:rPr>
        <w:t>,</w:t>
      </w:r>
      <w:r w:rsidRPr="00931316">
        <w:rPr>
          <w:rFonts w:ascii="Times New Roman" w:eastAsia="仿宋" w:hAnsi="仿宋"/>
          <w:sz w:val="24"/>
        </w:rPr>
        <w:t>有利于男女平等的发展</w:t>
      </w:r>
      <w:r w:rsidRPr="00931316">
        <w:rPr>
          <w:rFonts w:ascii="Times New Roman" w:eastAsia="宋体" w:hAnsi="宋体"/>
          <w:sz w:val="24"/>
        </w:rPr>
        <w:t>,A</w:t>
      </w:r>
      <w:r w:rsidRPr="00931316">
        <w:rPr>
          <w:rFonts w:ascii="Times New Roman" w:eastAsia="仿宋" w:hAnsi="仿宋"/>
          <w:sz w:val="24"/>
        </w:rPr>
        <w:t>项正确。</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5</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《中华苏维埃共和国劳动法》规定社会保险的内容</w:t>
      </w:r>
      <w:r w:rsidRPr="00931316">
        <w:rPr>
          <w:rFonts w:ascii="Times New Roman" w:eastAsia="宋体" w:hAnsi="宋体"/>
          <w:sz w:val="24"/>
        </w:rPr>
        <w:t>,</w:t>
      </w:r>
      <w:r w:rsidRPr="00931316">
        <w:rPr>
          <w:rFonts w:ascii="Times New Roman" w:eastAsia="仿宋" w:hAnsi="仿宋"/>
          <w:sz w:val="24"/>
        </w:rPr>
        <w:t>意在维护劳动人民的权益</w:t>
      </w:r>
      <w:r w:rsidRPr="00931316">
        <w:rPr>
          <w:rFonts w:ascii="Times New Roman" w:eastAsia="宋体" w:hAnsi="宋体"/>
          <w:sz w:val="24"/>
        </w:rPr>
        <w:t>,</w:t>
      </w:r>
      <w:r w:rsidRPr="00931316">
        <w:rPr>
          <w:rFonts w:ascii="Times New Roman" w:eastAsia="仿宋" w:hAnsi="仿宋"/>
          <w:sz w:val="24"/>
        </w:rPr>
        <w:t>体现了中华苏维埃共和国工农专政的性质</w:t>
      </w:r>
      <w:r w:rsidRPr="00931316">
        <w:rPr>
          <w:rFonts w:ascii="Times New Roman" w:eastAsia="宋体" w:hAnsi="宋体"/>
          <w:sz w:val="24"/>
        </w:rPr>
        <w:t>,B</w:t>
      </w:r>
      <w:r w:rsidRPr="00931316">
        <w:rPr>
          <w:rFonts w:ascii="Times New Roman" w:eastAsia="仿宋" w:hAnsi="仿宋"/>
          <w:sz w:val="24"/>
        </w:rPr>
        <w:t>项正确。</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6</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人民解放战争时期</w:t>
      </w:r>
      <w:r w:rsidRPr="00931316">
        <w:rPr>
          <w:rFonts w:ascii="Times New Roman" w:eastAsia="宋体" w:hAnsi="宋体"/>
          <w:sz w:val="24"/>
        </w:rPr>
        <w:t>,</w:t>
      </w:r>
      <w:r w:rsidRPr="00931316">
        <w:rPr>
          <w:rFonts w:ascii="Times New Roman" w:eastAsia="仿宋" w:hAnsi="仿宋"/>
          <w:sz w:val="24"/>
        </w:rPr>
        <w:t>山东是国共两党争夺最激烈的地区之一</w:t>
      </w:r>
      <w:r w:rsidRPr="00931316">
        <w:rPr>
          <w:rFonts w:ascii="Times New Roman" w:eastAsia="宋体" w:hAnsi="宋体"/>
          <w:sz w:val="24"/>
        </w:rPr>
        <w:t>,</w:t>
      </w:r>
      <w:r w:rsidRPr="00931316">
        <w:rPr>
          <w:rFonts w:ascii="Times New Roman" w:eastAsia="仿宋" w:hAnsi="仿宋"/>
          <w:sz w:val="24"/>
        </w:rPr>
        <w:t>中国共产党对人民解放军控制的区域进行行政区划分</w:t>
      </w:r>
      <w:r w:rsidRPr="00931316">
        <w:rPr>
          <w:rFonts w:ascii="Times New Roman" w:eastAsia="宋体" w:hAnsi="宋体"/>
          <w:sz w:val="24"/>
        </w:rPr>
        <w:t>,</w:t>
      </w:r>
      <w:r w:rsidRPr="00931316">
        <w:rPr>
          <w:rFonts w:ascii="Times New Roman" w:eastAsia="仿宋" w:hAnsi="仿宋"/>
          <w:sz w:val="24"/>
        </w:rPr>
        <w:t>按照新民主主义的原则进行行政管理</w:t>
      </w:r>
      <w:r w:rsidRPr="00931316">
        <w:rPr>
          <w:rFonts w:ascii="Times New Roman" w:eastAsia="宋体" w:hAnsi="宋体"/>
          <w:sz w:val="24"/>
        </w:rPr>
        <w:t>,B</w:t>
      </w:r>
      <w:r w:rsidRPr="00931316">
        <w:rPr>
          <w:rFonts w:ascii="Times New Roman" w:eastAsia="仿宋" w:hAnsi="仿宋"/>
          <w:sz w:val="24"/>
        </w:rPr>
        <w:t>项正确。</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7</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中华人民共和国成立初期</w:t>
      </w:r>
      <w:r w:rsidRPr="00931316">
        <w:rPr>
          <w:rFonts w:ascii="Times New Roman" w:eastAsia="宋体" w:hAnsi="宋体"/>
          <w:sz w:val="24"/>
        </w:rPr>
        <w:t>,</w:t>
      </w:r>
      <w:r w:rsidRPr="00931316">
        <w:rPr>
          <w:rFonts w:ascii="Times New Roman" w:eastAsia="仿宋" w:hAnsi="仿宋"/>
          <w:sz w:val="24"/>
        </w:rPr>
        <w:t>百废待兴。根据题干材料</w:t>
      </w:r>
      <w:r w:rsidRPr="00931316">
        <w:rPr>
          <w:rFonts w:ascii="Times New Roman" w:eastAsia="宋体" w:hAnsi="宋体"/>
          <w:sz w:val="24"/>
        </w:rPr>
        <w:t>,</w:t>
      </w:r>
      <w:r w:rsidRPr="00931316">
        <w:rPr>
          <w:rFonts w:ascii="Times New Roman" w:eastAsia="仿宋" w:hAnsi="仿宋"/>
          <w:sz w:val="24"/>
        </w:rPr>
        <w:t>可知对社会组织</w:t>
      </w:r>
      <w:r w:rsidRPr="00931316">
        <w:rPr>
          <w:rFonts w:ascii="Times New Roman" w:eastAsia="宋体" w:hAnsi="Times New Roman" w:cs="Times New Roman"/>
          <w:sz w:val="24"/>
        </w:rPr>
        <w:t>“</w:t>
      </w:r>
      <w:r w:rsidRPr="00931316">
        <w:rPr>
          <w:rFonts w:ascii="Times New Roman" w:eastAsia="仿宋" w:hAnsi="仿宋"/>
          <w:sz w:val="24"/>
        </w:rPr>
        <w:t>分级登记</w:t>
      </w:r>
      <w:r w:rsidRPr="00931316">
        <w:rPr>
          <w:rFonts w:ascii="Times New Roman" w:eastAsia="宋体" w:hAnsi="Times New Roman" w:cs="Times New Roman"/>
          <w:sz w:val="24"/>
        </w:rPr>
        <w:t>”</w:t>
      </w:r>
      <w:r w:rsidRPr="00931316">
        <w:rPr>
          <w:rFonts w:ascii="Times New Roman" w:eastAsia="仿宋" w:hAnsi="仿宋"/>
          <w:sz w:val="24"/>
        </w:rPr>
        <w:t>管理</w:t>
      </w:r>
      <w:r w:rsidRPr="00931316">
        <w:rPr>
          <w:rFonts w:ascii="Times New Roman" w:eastAsia="宋体" w:hAnsi="宋体"/>
          <w:sz w:val="24"/>
        </w:rPr>
        <w:t>,</w:t>
      </w:r>
      <w:r w:rsidRPr="00931316">
        <w:rPr>
          <w:rFonts w:ascii="Times New Roman" w:eastAsia="仿宋" w:hAnsi="仿宋"/>
          <w:sz w:val="24"/>
        </w:rPr>
        <w:t>其主要目的是加强对社会团体的监管和约束</w:t>
      </w:r>
      <w:r w:rsidRPr="00931316">
        <w:rPr>
          <w:rFonts w:ascii="Times New Roman" w:eastAsia="宋体" w:hAnsi="宋体"/>
          <w:sz w:val="24"/>
        </w:rPr>
        <w:t>,</w:t>
      </w:r>
      <w:r w:rsidRPr="00931316">
        <w:rPr>
          <w:rFonts w:ascii="Times New Roman" w:eastAsia="仿宋" w:hAnsi="仿宋"/>
          <w:sz w:val="24"/>
        </w:rPr>
        <w:t>巩固新生的人民政权</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A</w:t>
      </w:r>
      <w:r w:rsidRPr="00931316">
        <w:rPr>
          <w:rFonts w:ascii="Times New Roman" w:eastAsia="仿宋" w:hAnsi="仿宋"/>
          <w:sz w:val="24"/>
        </w:rPr>
        <w:t>项。对社会团体</w:t>
      </w:r>
      <w:r w:rsidRPr="00931316">
        <w:rPr>
          <w:rFonts w:ascii="Times New Roman" w:eastAsia="宋体" w:hAnsi="Times New Roman" w:cs="Times New Roman"/>
          <w:sz w:val="24"/>
        </w:rPr>
        <w:t>“</w:t>
      </w:r>
      <w:r w:rsidRPr="00931316">
        <w:rPr>
          <w:rFonts w:ascii="Times New Roman" w:eastAsia="仿宋" w:hAnsi="仿宋"/>
          <w:sz w:val="24"/>
        </w:rPr>
        <w:t>分级登记</w:t>
      </w:r>
      <w:r w:rsidRPr="00931316">
        <w:rPr>
          <w:rFonts w:ascii="Times New Roman" w:eastAsia="宋体" w:hAnsi="Times New Roman" w:cs="Times New Roman"/>
          <w:sz w:val="24"/>
        </w:rPr>
        <w:t>”</w:t>
      </w:r>
      <w:r w:rsidRPr="00931316">
        <w:rPr>
          <w:rFonts w:ascii="Times New Roman" w:eastAsia="仿宋" w:hAnsi="仿宋"/>
          <w:sz w:val="24"/>
        </w:rPr>
        <w:t>管理</w:t>
      </w:r>
      <w:r w:rsidRPr="00931316">
        <w:rPr>
          <w:rFonts w:ascii="Times New Roman" w:eastAsia="宋体" w:hAnsi="宋体"/>
          <w:sz w:val="24"/>
        </w:rPr>
        <w:t>,</w:t>
      </w:r>
      <w:r w:rsidRPr="00931316">
        <w:rPr>
          <w:rFonts w:ascii="Times New Roman" w:eastAsia="仿宋" w:hAnsi="仿宋"/>
          <w:sz w:val="24"/>
        </w:rPr>
        <w:t>可以区别不同性质的社会团体</w:t>
      </w:r>
      <w:r w:rsidRPr="00931316">
        <w:rPr>
          <w:rFonts w:ascii="Times New Roman" w:eastAsia="宋体" w:hAnsi="宋体"/>
          <w:sz w:val="24"/>
        </w:rPr>
        <w:t>,</w:t>
      </w:r>
      <w:r w:rsidRPr="00931316">
        <w:rPr>
          <w:rFonts w:ascii="Times New Roman" w:eastAsia="仿宋" w:hAnsi="仿宋"/>
          <w:sz w:val="24"/>
        </w:rPr>
        <w:t>对不同团体采取不同的措施</w:t>
      </w:r>
      <w:r w:rsidRPr="00931316">
        <w:rPr>
          <w:rFonts w:ascii="Times New Roman" w:eastAsia="宋体" w:hAnsi="宋体"/>
          <w:sz w:val="24"/>
        </w:rPr>
        <w:t>,B</w:t>
      </w:r>
      <w:r w:rsidRPr="00931316">
        <w:rPr>
          <w:rFonts w:ascii="Times New Roman" w:eastAsia="仿宋" w:hAnsi="仿宋"/>
          <w:sz w:val="24"/>
        </w:rPr>
        <w:t>、</w:t>
      </w:r>
      <w:r w:rsidRPr="00931316">
        <w:rPr>
          <w:rFonts w:ascii="Times New Roman" w:eastAsia="宋体" w:hAnsi="宋体"/>
          <w:sz w:val="24"/>
        </w:rPr>
        <w:t>C</w:t>
      </w:r>
      <w:r w:rsidRPr="00931316">
        <w:rPr>
          <w:rFonts w:ascii="Times New Roman" w:eastAsia="仿宋" w:hAnsi="仿宋"/>
          <w:sz w:val="24"/>
        </w:rPr>
        <w:t>、</w:t>
      </w:r>
      <w:r w:rsidRPr="00931316">
        <w:rPr>
          <w:rFonts w:ascii="Times New Roman" w:eastAsia="宋体" w:hAnsi="宋体"/>
          <w:sz w:val="24"/>
        </w:rPr>
        <w:t>D</w:t>
      </w:r>
      <w:r w:rsidRPr="00931316">
        <w:rPr>
          <w:rFonts w:ascii="Times New Roman" w:eastAsia="仿宋" w:hAnsi="仿宋"/>
          <w:sz w:val="24"/>
        </w:rPr>
        <w:t>三项不属于其政治动机</w:t>
      </w:r>
      <w:r w:rsidRPr="00931316">
        <w:rPr>
          <w:rFonts w:ascii="Times New Roman" w:eastAsia="宋体" w:hAnsi="宋体"/>
          <w:sz w:val="24"/>
        </w:rPr>
        <w:t>,</w:t>
      </w:r>
      <w:r w:rsidRPr="00931316">
        <w:rPr>
          <w:rFonts w:ascii="Times New Roman" w:eastAsia="仿宋" w:hAnsi="仿宋"/>
          <w:sz w:val="24"/>
        </w:rPr>
        <w:t>排除。</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8</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根据题干材料</w:t>
      </w:r>
      <w:r w:rsidRPr="00931316">
        <w:rPr>
          <w:rFonts w:ascii="Times New Roman" w:eastAsia="宋体" w:hAnsi="宋体"/>
          <w:sz w:val="24"/>
        </w:rPr>
        <w:t>,</w:t>
      </w:r>
      <w:r w:rsidRPr="00931316">
        <w:rPr>
          <w:rFonts w:ascii="Times New Roman" w:eastAsia="仿宋" w:hAnsi="仿宋"/>
          <w:sz w:val="24"/>
        </w:rPr>
        <w:t>可知这一外交方针是</w:t>
      </w:r>
      <w:r w:rsidRPr="00931316">
        <w:rPr>
          <w:rFonts w:ascii="Times New Roman" w:eastAsia="宋体" w:hAnsi="Times New Roman" w:cs="Times New Roman"/>
          <w:sz w:val="24"/>
        </w:rPr>
        <w:t>“</w:t>
      </w:r>
      <w:r w:rsidRPr="00931316">
        <w:rPr>
          <w:rFonts w:ascii="Times New Roman" w:eastAsia="仿宋" w:hAnsi="仿宋"/>
          <w:sz w:val="24"/>
        </w:rPr>
        <w:t>打扫干净屋子再请客</w:t>
      </w:r>
      <w:r w:rsidRPr="00931316">
        <w:rPr>
          <w:rFonts w:ascii="Times New Roman" w:eastAsia="宋体" w:hAnsi="Times New Roman" w:cs="Times New Roman"/>
          <w:sz w:val="24"/>
        </w:rPr>
        <w:t>”</w:t>
      </w:r>
      <w:r w:rsidRPr="00931316">
        <w:rPr>
          <w:rFonts w:ascii="Times New Roman" w:eastAsia="宋体" w:hAnsi="宋体"/>
          <w:sz w:val="24"/>
        </w:rPr>
        <w:t>,</w:t>
      </w:r>
      <w:r w:rsidRPr="00931316">
        <w:rPr>
          <w:rFonts w:ascii="Times New Roman" w:eastAsia="仿宋" w:hAnsi="仿宋"/>
          <w:sz w:val="24"/>
        </w:rPr>
        <w:t>这一外交方针有利于清除帝国主义在我国的残余势力</w:t>
      </w:r>
      <w:r w:rsidRPr="00931316">
        <w:rPr>
          <w:rFonts w:ascii="Times New Roman" w:eastAsia="宋体" w:hAnsi="宋体"/>
          <w:sz w:val="24"/>
        </w:rPr>
        <w:t>,</w:t>
      </w:r>
      <w:r w:rsidRPr="00931316">
        <w:rPr>
          <w:rFonts w:ascii="Times New Roman" w:eastAsia="仿宋" w:hAnsi="仿宋"/>
          <w:sz w:val="24"/>
        </w:rPr>
        <w:t>取缔帝国主义在华特权</w:t>
      </w:r>
      <w:r w:rsidRPr="00931316">
        <w:rPr>
          <w:rFonts w:ascii="Times New Roman" w:eastAsia="宋体" w:hAnsi="宋体"/>
          <w:sz w:val="24"/>
        </w:rPr>
        <w:t>,A</w:t>
      </w:r>
      <w:r w:rsidRPr="00931316">
        <w:rPr>
          <w:rFonts w:ascii="Times New Roman" w:eastAsia="仿宋" w:hAnsi="仿宋"/>
          <w:sz w:val="24"/>
        </w:rPr>
        <w:t>项正确。</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9</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毛泽东思想是中国共产党人集体智慧的结晶</w:t>
      </w:r>
      <w:r w:rsidRPr="00931316">
        <w:rPr>
          <w:rFonts w:ascii="Times New Roman" w:eastAsia="宋体" w:hAnsi="宋体"/>
          <w:sz w:val="24"/>
        </w:rPr>
        <w:t>,</w:t>
      </w:r>
      <w:r w:rsidRPr="00931316">
        <w:rPr>
          <w:rFonts w:ascii="Times New Roman" w:eastAsia="仿宋" w:hAnsi="仿宋"/>
          <w:sz w:val="24"/>
        </w:rPr>
        <w:t>因此董必武依法办事的观点丰富了毛泽东思想中的法学理论</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D</w:t>
      </w:r>
      <w:r w:rsidRPr="00931316">
        <w:rPr>
          <w:rFonts w:ascii="Times New Roman" w:eastAsia="仿宋" w:hAnsi="仿宋"/>
          <w:sz w:val="24"/>
        </w:rPr>
        <w:t>项。中华人民共和国成立初期民主政治的法律保障是《中国人民政治协商会议共同纲领》和《中华人民共和国宪法》等法律法规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依法治国的方针是在改革开放后提出的</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到</w:t>
      </w:r>
      <w:r w:rsidRPr="00931316">
        <w:rPr>
          <w:rFonts w:ascii="Times New Roman" w:eastAsia="宋体" w:hAnsi="宋体"/>
          <w:sz w:val="24"/>
        </w:rPr>
        <w:t>2010</w:t>
      </w:r>
      <w:r w:rsidRPr="00931316">
        <w:rPr>
          <w:rFonts w:ascii="Times New Roman" w:eastAsia="仿宋" w:hAnsi="仿宋"/>
          <w:sz w:val="24"/>
        </w:rPr>
        <w:t>年底</w:t>
      </w:r>
      <w:r w:rsidRPr="00931316">
        <w:rPr>
          <w:rFonts w:ascii="Times New Roman" w:eastAsia="宋体" w:hAnsi="宋体"/>
          <w:sz w:val="24"/>
        </w:rPr>
        <w:t>,</w:t>
      </w:r>
      <w:r w:rsidRPr="00931316">
        <w:rPr>
          <w:rFonts w:ascii="Times New Roman" w:eastAsia="仿宋" w:hAnsi="仿宋"/>
          <w:sz w:val="24"/>
        </w:rPr>
        <w:t>我国形成了中国特色社会主义法律体系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10</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题干材料反映的是中国法治建设的成就</w:t>
      </w:r>
      <w:r w:rsidRPr="00931316">
        <w:rPr>
          <w:rFonts w:ascii="Times New Roman" w:eastAsia="宋体" w:hAnsi="宋体"/>
          <w:sz w:val="24"/>
        </w:rPr>
        <w:t>,</w:t>
      </w:r>
      <w:r w:rsidRPr="00931316">
        <w:rPr>
          <w:rFonts w:ascii="Times New Roman" w:eastAsia="仿宋" w:hAnsi="仿宋"/>
          <w:sz w:val="24"/>
        </w:rPr>
        <w:t>我国一方面制定了大量新的法律</w:t>
      </w:r>
      <w:r w:rsidRPr="00931316">
        <w:rPr>
          <w:rFonts w:ascii="Times New Roman" w:eastAsia="宋体" w:hAnsi="宋体"/>
          <w:sz w:val="24"/>
        </w:rPr>
        <w:t>,</w:t>
      </w:r>
      <w:r w:rsidRPr="00931316">
        <w:rPr>
          <w:rFonts w:ascii="Times New Roman" w:eastAsia="仿宋" w:hAnsi="仿宋"/>
          <w:sz w:val="24"/>
        </w:rPr>
        <w:t>另一方面修订了一部分法律</w:t>
      </w:r>
      <w:r w:rsidRPr="00931316">
        <w:rPr>
          <w:rFonts w:ascii="Times New Roman" w:eastAsia="宋体" w:hAnsi="宋体"/>
          <w:sz w:val="24"/>
        </w:rPr>
        <w:t>,B</w:t>
      </w:r>
      <w:r w:rsidRPr="00931316">
        <w:rPr>
          <w:rFonts w:ascii="Times New Roman" w:eastAsia="仿宋" w:hAnsi="仿宋"/>
          <w:sz w:val="24"/>
        </w:rPr>
        <w:t>项正确</w:t>
      </w:r>
      <w:r w:rsidRPr="00931316">
        <w:rPr>
          <w:rFonts w:ascii="Times New Roman" w:eastAsia="宋体" w:hAnsi="宋体"/>
          <w:sz w:val="24"/>
        </w:rPr>
        <w:t>,A</w:t>
      </w:r>
      <w:r w:rsidRPr="00931316">
        <w:rPr>
          <w:rFonts w:ascii="Times New Roman" w:eastAsia="仿宋" w:hAnsi="仿宋"/>
          <w:sz w:val="24"/>
        </w:rPr>
        <w:t>项错误。题干材料没有体现人民群众的法律意识得到提高</w:t>
      </w:r>
      <w:r w:rsidRPr="00931316">
        <w:rPr>
          <w:rFonts w:ascii="Times New Roman" w:eastAsia="宋体" w:hAnsi="宋体"/>
          <w:sz w:val="24"/>
        </w:rPr>
        <w:t>,C</w:t>
      </w:r>
      <w:r w:rsidRPr="00931316">
        <w:rPr>
          <w:rFonts w:ascii="Times New Roman" w:eastAsia="仿宋" w:hAnsi="仿宋"/>
          <w:sz w:val="24"/>
        </w:rPr>
        <w:t>项错误。中国特色社会主义法律体系形成于</w:t>
      </w:r>
      <w:r w:rsidRPr="00931316">
        <w:rPr>
          <w:rFonts w:ascii="Times New Roman" w:eastAsia="宋体" w:hAnsi="宋体"/>
          <w:sz w:val="24"/>
        </w:rPr>
        <w:t>2010</w:t>
      </w:r>
      <w:r w:rsidRPr="00931316">
        <w:rPr>
          <w:rFonts w:ascii="Times New Roman" w:eastAsia="仿宋" w:hAnsi="仿宋"/>
          <w:sz w:val="24"/>
        </w:rPr>
        <w:t>年底</w:t>
      </w:r>
      <w:r w:rsidRPr="00931316">
        <w:rPr>
          <w:rFonts w:ascii="Times New Roman" w:eastAsia="宋体" w:hAnsi="宋体"/>
          <w:sz w:val="24"/>
        </w:rPr>
        <w:t>,D</w:t>
      </w:r>
      <w:r w:rsidRPr="00931316">
        <w:rPr>
          <w:rFonts w:ascii="Times New Roman" w:eastAsia="仿宋" w:hAnsi="仿宋"/>
          <w:sz w:val="24"/>
        </w:rPr>
        <w:t>项错误。</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11</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题干材料反映了改革开放后</w:t>
      </w:r>
      <w:r w:rsidRPr="00931316">
        <w:rPr>
          <w:rFonts w:ascii="Times New Roman" w:eastAsia="宋体" w:hAnsi="宋体"/>
          <w:sz w:val="24"/>
        </w:rPr>
        <w:t>,</w:t>
      </w:r>
      <w:r w:rsidRPr="00931316">
        <w:rPr>
          <w:rFonts w:ascii="Times New Roman" w:eastAsia="仿宋" w:hAnsi="仿宋"/>
          <w:sz w:val="24"/>
        </w:rPr>
        <w:t>中国积极参与联合国的维和行动</w:t>
      </w:r>
      <w:r w:rsidRPr="00931316">
        <w:rPr>
          <w:rFonts w:ascii="Times New Roman" w:eastAsia="宋体" w:hAnsi="宋体"/>
          <w:sz w:val="24"/>
        </w:rPr>
        <w:t>,</w:t>
      </w:r>
      <w:r w:rsidRPr="00931316">
        <w:rPr>
          <w:rFonts w:ascii="Times New Roman" w:eastAsia="仿宋" w:hAnsi="仿宋"/>
          <w:sz w:val="24"/>
        </w:rPr>
        <w:t>体现了中国支持联合国在国际事务中的核心作用</w:t>
      </w:r>
      <w:r w:rsidRPr="00931316">
        <w:rPr>
          <w:rFonts w:ascii="Times New Roman" w:eastAsia="宋体" w:hAnsi="宋体"/>
          <w:sz w:val="24"/>
        </w:rPr>
        <w:t>,</w:t>
      </w:r>
      <w:r w:rsidRPr="00931316">
        <w:rPr>
          <w:rFonts w:ascii="Times New Roman" w:eastAsia="仿宋" w:hAnsi="仿宋"/>
          <w:sz w:val="24"/>
        </w:rPr>
        <w:t>坚持以联合国为中心的多边外交</w:t>
      </w:r>
      <w:r w:rsidRPr="00931316">
        <w:rPr>
          <w:rFonts w:ascii="Times New Roman" w:eastAsia="宋体" w:hAnsi="宋体"/>
          <w:sz w:val="24"/>
        </w:rPr>
        <w:t>,C</w:t>
      </w:r>
      <w:r w:rsidRPr="00931316">
        <w:rPr>
          <w:rFonts w:ascii="Times New Roman" w:eastAsia="仿宋" w:hAnsi="仿宋"/>
          <w:sz w:val="24"/>
        </w:rPr>
        <w:t>项正确。</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12</w:t>
      </w:r>
      <w:r w:rsidRPr="00931316">
        <w:rPr>
          <w:rFonts w:ascii="Times New Roman" w:eastAsia="宋体" w:hAnsi="Times New Roman" w:cs="Times New Roman"/>
          <w:sz w:val="24"/>
        </w:rPr>
        <w:t>.</w:t>
      </w:r>
      <w:r w:rsidRPr="00931316">
        <w:rPr>
          <w:rFonts w:ascii="Times New Roman" w:eastAsia="宋体" w:hAnsi="宋体"/>
          <w:sz w:val="24"/>
        </w:rPr>
        <w:t>B</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城市居委会属于城市基层民主选举的范畴</w:t>
      </w:r>
      <w:r w:rsidRPr="00931316">
        <w:rPr>
          <w:rFonts w:ascii="Times New Roman" w:eastAsia="宋体" w:hAnsi="宋体"/>
          <w:sz w:val="24"/>
        </w:rPr>
        <w:t>,</w:t>
      </w:r>
      <w:r w:rsidRPr="00931316">
        <w:rPr>
          <w:rFonts w:ascii="Times New Roman" w:eastAsia="仿宋" w:hAnsi="仿宋"/>
          <w:sz w:val="24"/>
        </w:rPr>
        <w:t>民政部在全国范围内推动社区建设</w:t>
      </w:r>
      <w:r w:rsidRPr="00931316">
        <w:rPr>
          <w:rFonts w:ascii="Times New Roman" w:eastAsia="宋体" w:hAnsi="宋体"/>
          <w:sz w:val="24"/>
        </w:rPr>
        <w:t>,</w:t>
      </w:r>
      <w:r w:rsidRPr="00931316">
        <w:rPr>
          <w:rFonts w:ascii="Times New Roman" w:eastAsia="仿宋" w:hAnsi="仿宋"/>
          <w:sz w:val="24"/>
        </w:rPr>
        <w:t>普及社区直选</w:t>
      </w:r>
      <w:r w:rsidRPr="00931316">
        <w:rPr>
          <w:rFonts w:ascii="Times New Roman" w:eastAsia="宋体" w:hAnsi="宋体"/>
          <w:sz w:val="24"/>
        </w:rPr>
        <w:t>,</w:t>
      </w:r>
      <w:r w:rsidRPr="00931316">
        <w:rPr>
          <w:rFonts w:ascii="Times New Roman" w:eastAsia="仿宋" w:hAnsi="仿宋"/>
          <w:sz w:val="24"/>
        </w:rPr>
        <w:t>这说明我国基层民主选举不断发展</w:t>
      </w:r>
      <w:r w:rsidRPr="00931316">
        <w:rPr>
          <w:rFonts w:ascii="Times New Roman" w:eastAsia="宋体" w:hAnsi="宋体"/>
          <w:sz w:val="24"/>
        </w:rPr>
        <w:t>,</w:t>
      </w:r>
      <w:r w:rsidRPr="00931316">
        <w:rPr>
          <w:rFonts w:ascii="Times New Roman" w:eastAsia="仿宋" w:hAnsi="仿宋"/>
          <w:sz w:val="24"/>
        </w:rPr>
        <w:t>故选</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题干材料没有体现农村基层民主选举</w:t>
      </w:r>
      <w:r w:rsidRPr="00931316">
        <w:rPr>
          <w:rFonts w:ascii="Times New Roman" w:eastAsia="宋体" w:hAnsi="宋体"/>
          <w:sz w:val="24"/>
        </w:rPr>
        <w:t>,A</w:t>
      </w:r>
      <w:r w:rsidRPr="00931316">
        <w:rPr>
          <w:rFonts w:ascii="Times New Roman" w:eastAsia="仿宋" w:hAnsi="仿宋"/>
          <w:sz w:val="24"/>
        </w:rPr>
        <w:t>项错误</w:t>
      </w:r>
      <w:r w:rsidRPr="00931316">
        <w:rPr>
          <w:rFonts w:ascii="Times New Roman" w:eastAsia="宋体" w:hAnsi="宋体"/>
          <w:sz w:val="24"/>
        </w:rPr>
        <w:t>;</w:t>
      </w:r>
      <w:r w:rsidRPr="00931316">
        <w:rPr>
          <w:rFonts w:ascii="Times New Roman" w:eastAsia="仿宋" w:hAnsi="仿宋"/>
          <w:sz w:val="24"/>
        </w:rPr>
        <w:t>社区直选属于基层群众自治的组织形式</w:t>
      </w:r>
      <w:r w:rsidRPr="00931316">
        <w:rPr>
          <w:rFonts w:ascii="Times New Roman" w:eastAsia="宋体" w:hAnsi="宋体"/>
          <w:sz w:val="24"/>
        </w:rPr>
        <w:t>,</w:t>
      </w:r>
      <w:r w:rsidRPr="00931316">
        <w:rPr>
          <w:rFonts w:ascii="Times New Roman" w:eastAsia="仿宋" w:hAnsi="仿宋"/>
          <w:sz w:val="24"/>
        </w:rPr>
        <w:t>不属于人民代表大会制度的范畴</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题干材料没有体现建立完善的法律体系</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13</w:t>
      </w:r>
      <w:r w:rsidRPr="00931316">
        <w:rPr>
          <w:rFonts w:ascii="Times New Roman" w:eastAsia="宋体" w:hAnsi="Times New Roman" w:cs="Times New Roman"/>
          <w:sz w:val="24"/>
        </w:rPr>
        <w:t>.</w:t>
      </w:r>
      <w:r w:rsidRPr="00931316">
        <w:rPr>
          <w:rFonts w:ascii="Times New Roman" w:eastAsia="宋体" w:hAnsi="宋体"/>
          <w:sz w:val="24"/>
        </w:rPr>
        <w:t>A</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这一改革主要是通过这一形式对国家工作人员进行法治教育</w:t>
      </w:r>
      <w:r w:rsidRPr="00931316">
        <w:rPr>
          <w:rFonts w:ascii="Times New Roman" w:eastAsia="宋体" w:hAnsi="宋体"/>
          <w:sz w:val="24"/>
        </w:rPr>
        <w:t>,</w:t>
      </w:r>
      <w:r w:rsidRPr="00931316">
        <w:rPr>
          <w:rFonts w:ascii="Times New Roman" w:eastAsia="仿宋" w:hAnsi="仿宋"/>
          <w:sz w:val="24"/>
        </w:rPr>
        <w:t>培养对法律的敬畏</w:t>
      </w:r>
      <w:r w:rsidRPr="00931316">
        <w:rPr>
          <w:rFonts w:ascii="Times New Roman" w:eastAsia="宋体" w:hAnsi="宋体"/>
          <w:sz w:val="24"/>
        </w:rPr>
        <w:t>,</w:t>
      </w:r>
      <w:r w:rsidRPr="00931316">
        <w:rPr>
          <w:rFonts w:ascii="Times New Roman" w:eastAsia="仿宋" w:hAnsi="仿宋"/>
          <w:sz w:val="24"/>
        </w:rPr>
        <w:t>维护宪法权威</w:t>
      </w:r>
      <w:r w:rsidRPr="00931316">
        <w:rPr>
          <w:rFonts w:ascii="Times New Roman" w:eastAsia="宋体" w:hAnsi="宋体"/>
          <w:sz w:val="24"/>
        </w:rPr>
        <w:t>,A</w:t>
      </w:r>
      <w:r w:rsidRPr="00931316">
        <w:rPr>
          <w:rFonts w:ascii="Times New Roman" w:eastAsia="仿宋" w:hAnsi="仿宋"/>
          <w:sz w:val="24"/>
        </w:rPr>
        <w:t>项正确。</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14</w:t>
      </w:r>
      <w:r w:rsidRPr="00931316">
        <w:rPr>
          <w:rFonts w:ascii="Times New Roman" w:eastAsia="宋体" w:hAnsi="Times New Roman" w:cs="Times New Roman"/>
          <w:sz w:val="24"/>
        </w:rPr>
        <w:t>.</w:t>
      </w:r>
      <w:r w:rsidRPr="00931316">
        <w:rPr>
          <w:rFonts w:ascii="Times New Roman" w:eastAsia="宋体" w:hAnsi="宋体"/>
          <w:sz w:val="24"/>
        </w:rPr>
        <w:t>C</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根据题干表格中的信息</w:t>
      </w:r>
      <w:r w:rsidRPr="00931316">
        <w:rPr>
          <w:rFonts w:ascii="Times New Roman" w:eastAsia="宋体" w:hAnsi="宋体"/>
          <w:sz w:val="24"/>
        </w:rPr>
        <w:t>,</w:t>
      </w:r>
      <w:r w:rsidRPr="00931316">
        <w:rPr>
          <w:rFonts w:ascii="Times New Roman" w:eastAsia="仿宋" w:hAnsi="仿宋"/>
          <w:sz w:val="24"/>
        </w:rPr>
        <w:t>可知精神文明建设在整个北京城市工作和城市建设中具有重要地位</w:t>
      </w:r>
      <w:r w:rsidRPr="00931316">
        <w:rPr>
          <w:rFonts w:ascii="Times New Roman" w:eastAsia="宋体" w:hAnsi="宋体"/>
          <w:sz w:val="24"/>
        </w:rPr>
        <w:t>,</w:t>
      </w:r>
      <w:r w:rsidRPr="00931316">
        <w:rPr>
          <w:rFonts w:ascii="Times New Roman" w:eastAsia="仿宋" w:hAnsi="仿宋"/>
          <w:sz w:val="24"/>
        </w:rPr>
        <w:t>故</w:t>
      </w:r>
      <w:r w:rsidRPr="00931316">
        <w:rPr>
          <w:rFonts w:ascii="Times New Roman" w:eastAsia="宋体" w:hAnsi="宋体"/>
          <w:sz w:val="24"/>
        </w:rPr>
        <w:t>C</w:t>
      </w:r>
      <w:r w:rsidRPr="00931316">
        <w:rPr>
          <w:rFonts w:ascii="Times New Roman" w:eastAsia="仿宋" w:hAnsi="仿宋"/>
          <w:sz w:val="24"/>
        </w:rPr>
        <w:t>项正确</w:t>
      </w:r>
      <w:r w:rsidRPr="00931316">
        <w:rPr>
          <w:rFonts w:ascii="Times New Roman" w:eastAsia="宋体" w:hAnsi="宋体"/>
          <w:sz w:val="24"/>
        </w:rPr>
        <w:t>;</w:t>
      </w:r>
      <w:r w:rsidRPr="00931316">
        <w:rPr>
          <w:rFonts w:ascii="Times New Roman" w:eastAsia="仿宋" w:hAnsi="仿宋"/>
          <w:sz w:val="24"/>
        </w:rPr>
        <w:t>当前城市发展应坚持以社会主义现代化建设为工作着重点</w:t>
      </w:r>
      <w:r w:rsidRPr="00931316">
        <w:rPr>
          <w:rFonts w:ascii="Times New Roman" w:eastAsia="宋体" w:hAnsi="宋体"/>
          <w:sz w:val="24"/>
        </w:rPr>
        <w:t>,</w:t>
      </w:r>
      <w:r w:rsidRPr="00931316">
        <w:rPr>
          <w:rFonts w:ascii="Times New Roman" w:eastAsia="宋体" w:hAnsi="Times New Roman" w:cs="Times New Roman"/>
          <w:sz w:val="24"/>
        </w:rPr>
        <w:t>“</w:t>
      </w:r>
      <w:r w:rsidRPr="00931316">
        <w:rPr>
          <w:rFonts w:ascii="Times New Roman" w:eastAsia="仿宋" w:hAnsi="仿宋"/>
          <w:sz w:val="24"/>
        </w:rPr>
        <w:t>强调精神文明建设的主导性</w:t>
      </w:r>
      <w:r w:rsidRPr="00931316">
        <w:rPr>
          <w:rFonts w:ascii="Times New Roman" w:eastAsia="宋体" w:hAnsi="Times New Roman" w:cs="Times New Roman"/>
          <w:sz w:val="24"/>
        </w:rPr>
        <w:t>”</w:t>
      </w:r>
      <w:r w:rsidRPr="00931316">
        <w:rPr>
          <w:rFonts w:ascii="Times New Roman" w:eastAsia="仿宋" w:hAnsi="仿宋"/>
          <w:sz w:val="24"/>
        </w:rPr>
        <w:t>与史实不符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题干材料没有体现法治建设与精神文明建设同步发展的必要性</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B</w:t>
      </w:r>
      <w:r w:rsidRPr="00931316">
        <w:rPr>
          <w:rFonts w:ascii="Times New Roman" w:eastAsia="仿宋" w:hAnsi="仿宋"/>
          <w:sz w:val="24"/>
        </w:rPr>
        <w:t>项</w:t>
      </w:r>
      <w:r w:rsidRPr="00931316">
        <w:rPr>
          <w:rFonts w:ascii="Times New Roman" w:eastAsia="宋体" w:hAnsi="宋体"/>
          <w:sz w:val="24"/>
        </w:rPr>
        <w:t>;</w:t>
      </w:r>
      <w:r w:rsidRPr="00931316">
        <w:rPr>
          <w:rFonts w:ascii="Times New Roman" w:eastAsia="仿宋" w:hAnsi="仿宋"/>
          <w:sz w:val="24"/>
        </w:rPr>
        <w:t>题干材料反映出城市发展中精神文明建设的重要性</w:t>
      </w:r>
      <w:r w:rsidRPr="00931316">
        <w:rPr>
          <w:rFonts w:ascii="Times New Roman" w:eastAsia="宋体" w:hAnsi="宋体"/>
          <w:sz w:val="24"/>
        </w:rPr>
        <w:t>,</w:t>
      </w:r>
      <w:r w:rsidRPr="00931316">
        <w:rPr>
          <w:rFonts w:ascii="Times New Roman" w:eastAsia="仿宋" w:hAnsi="仿宋"/>
          <w:sz w:val="24"/>
        </w:rPr>
        <w:t>但没有体现政府行政职能的深化</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D</w:t>
      </w:r>
      <w:r w:rsidRPr="00931316">
        <w:rPr>
          <w:rFonts w:ascii="Times New Roman" w:eastAsia="仿宋" w:hAnsi="仿宋"/>
          <w:sz w:val="24"/>
        </w:rPr>
        <w:t>项。</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15</w:t>
      </w:r>
      <w:r w:rsidRPr="00931316">
        <w:rPr>
          <w:rFonts w:ascii="Times New Roman" w:eastAsia="宋体" w:hAnsi="Times New Roman" w:cs="Times New Roman"/>
          <w:sz w:val="24"/>
        </w:rPr>
        <w:t>.</w:t>
      </w:r>
      <w:r w:rsidRPr="00931316">
        <w:rPr>
          <w:rFonts w:ascii="Times New Roman" w:eastAsia="宋体" w:hAnsi="宋体"/>
          <w:sz w:val="24"/>
        </w:rPr>
        <w:t>D</w:t>
      </w:r>
      <w:r w:rsidRPr="00931316">
        <w:rPr>
          <w:rFonts w:ascii="Times New Roman" w:eastAsia="宋体" w:hAnsi="宋体"/>
          <w:sz w:val="24"/>
        </w:rPr>
        <w:t xml:space="preserve">　</w:t>
      </w:r>
      <w:r w:rsidRPr="00931316">
        <w:rPr>
          <w:rFonts w:ascii="Arial" w:eastAsia="黑体" w:hAnsi="黑体"/>
          <w:sz w:val="24"/>
        </w:rPr>
        <w:t>解析</w:t>
      </w:r>
      <w:r w:rsidRPr="00931316">
        <w:rPr>
          <w:rFonts w:ascii="Times New Roman" w:eastAsia="仿宋" w:hAnsi="仿宋"/>
          <w:sz w:val="24"/>
        </w:rPr>
        <w:t>中共十一届三中全会作出把全党工作着重点转移到社会主义现代化建设上来</w:t>
      </w:r>
      <w:r w:rsidRPr="00931316">
        <w:rPr>
          <w:rFonts w:ascii="Times New Roman" w:eastAsia="宋体" w:hAnsi="宋体"/>
          <w:sz w:val="24"/>
        </w:rPr>
        <w:t>,</w:t>
      </w:r>
      <w:r w:rsidRPr="00931316">
        <w:rPr>
          <w:rFonts w:ascii="Times New Roman" w:eastAsia="仿宋" w:hAnsi="仿宋"/>
          <w:sz w:val="24"/>
        </w:rPr>
        <w:t>实行改革开放的历史性决策</w:t>
      </w:r>
      <w:r w:rsidRPr="00931316">
        <w:rPr>
          <w:rFonts w:ascii="Times New Roman" w:eastAsia="宋体" w:hAnsi="宋体"/>
          <w:sz w:val="24"/>
        </w:rPr>
        <w:t>,</w:t>
      </w:r>
      <w:r w:rsidRPr="00931316">
        <w:rPr>
          <w:rFonts w:ascii="Times New Roman" w:eastAsia="仿宋" w:hAnsi="仿宋"/>
          <w:sz w:val="24"/>
        </w:rPr>
        <w:t>外交工作需要紧密围绕改革开放的历史性决策进行调整</w:t>
      </w:r>
      <w:r w:rsidRPr="00931316">
        <w:rPr>
          <w:rFonts w:ascii="Times New Roman" w:eastAsia="宋体" w:hAnsi="宋体"/>
          <w:sz w:val="24"/>
        </w:rPr>
        <w:t>,D</w:t>
      </w:r>
      <w:r w:rsidRPr="00931316">
        <w:rPr>
          <w:rFonts w:ascii="Times New Roman" w:eastAsia="仿宋" w:hAnsi="仿宋"/>
          <w:sz w:val="24"/>
        </w:rPr>
        <w:t>项正确。不结盟外交方针是外交选择变化的具体表现</w:t>
      </w:r>
      <w:r w:rsidRPr="00931316">
        <w:rPr>
          <w:rFonts w:ascii="Times New Roman" w:eastAsia="宋体" w:hAnsi="宋体"/>
          <w:sz w:val="24"/>
        </w:rPr>
        <w:t>,</w:t>
      </w:r>
      <w:r w:rsidRPr="00931316">
        <w:rPr>
          <w:rFonts w:ascii="Times New Roman" w:eastAsia="仿宋" w:hAnsi="仿宋"/>
          <w:sz w:val="24"/>
        </w:rPr>
        <w:t>而非原因</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A</w:t>
      </w:r>
      <w:r w:rsidRPr="00931316">
        <w:rPr>
          <w:rFonts w:ascii="Times New Roman" w:eastAsia="仿宋" w:hAnsi="仿宋"/>
          <w:sz w:val="24"/>
        </w:rPr>
        <w:t>项</w:t>
      </w:r>
      <w:r w:rsidRPr="00931316">
        <w:rPr>
          <w:rFonts w:ascii="Times New Roman" w:eastAsia="宋体" w:hAnsi="宋体"/>
          <w:sz w:val="24"/>
        </w:rPr>
        <w:t>;B</w:t>
      </w:r>
      <w:r w:rsidRPr="00931316">
        <w:rPr>
          <w:rFonts w:ascii="Times New Roman" w:eastAsia="仿宋" w:hAnsi="仿宋"/>
          <w:sz w:val="24"/>
        </w:rPr>
        <w:t>项与题干材料不符</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w:t>
      </w:r>
      <w:r w:rsidRPr="00931316">
        <w:rPr>
          <w:rFonts w:ascii="Times New Roman" w:eastAsia="仿宋" w:hAnsi="仿宋"/>
          <w:sz w:val="24"/>
        </w:rPr>
        <w:t>和平外交是我国一贯坚持的外交思想</w:t>
      </w:r>
      <w:r w:rsidRPr="00931316">
        <w:rPr>
          <w:rFonts w:ascii="Times New Roman" w:eastAsia="宋体" w:hAnsi="宋体"/>
          <w:sz w:val="24"/>
        </w:rPr>
        <w:t>,</w:t>
      </w:r>
      <w:r w:rsidRPr="00931316">
        <w:rPr>
          <w:rFonts w:ascii="Times New Roman" w:eastAsia="仿宋" w:hAnsi="仿宋"/>
          <w:sz w:val="24"/>
        </w:rPr>
        <w:t>并未发生转变</w:t>
      </w:r>
      <w:r w:rsidRPr="00931316">
        <w:rPr>
          <w:rFonts w:ascii="Times New Roman" w:eastAsia="宋体" w:hAnsi="宋体"/>
          <w:sz w:val="24"/>
        </w:rPr>
        <w:t>,</w:t>
      </w:r>
      <w:r w:rsidRPr="00931316">
        <w:rPr>
          <w:rFonts w:ascii="Times New Roman" w:eastAsia="仿宋" w:hAnsi="仿宋"/>
          <w:sz w:val="24"/>
        </w:rPr>
        <w:t>排除</w:t>
      </w:r>
      <w:r w:rsidRPr="00931316">
        <w:rPr>
          <w:rFonts w:ascii="Times New Roman" w:eastAsia="宋体" w:hAnsi="宋体"/>
          <w:sz w:val="24"/>
        </w:rPr>
        <w:t>C</w:t>
      </w:r>
      <w:r w:rsidRPr="00931316">
        <w:rPr>
          <w:rFonts w:ascii="Times New Roman" w:eastAsia="仿宋" w:hAnsi="仿宋"/>
          <w:sz w:val="24"/>
        </w:rPr>
        <w:t>项。</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16</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 xml:space="preserve"> (1)</w:t>
      </w:r>
      <w:r w:rsidRPr="00931316">
        <w:rPr>
          <w:rFonts w:ascii="Times New Roman" w:eastAsia="宋体" w:hAnsi="宋体"/>
          <w:sz w:val="24"/>
        </w:rPr>
        <w:t>背景</w:t>
      </w:r>
      <w:r w:rsidRPr="00931316">
        <w:rPr>
          <w:rFonts w:ascii="Times New Roman" w:eastAsia="宋体" w:hAnsi="宋体"/>
          <w:sz w:val="24"/>
        </w:rPr>
        <w:t>:</w:t>
      </w:r>
      <w:r w:rsidRPr="00931316">
        <w:rPr>
          <w:rFonts w:ascii="Times New Roman" w:eastAsia="宋体" w:hAnsi="宋体"/>
          <w:sz w:val="24"/>
        </w:rPr>
        <w:t>中共十一届三中全会打破了</w:t>
      </w:r>
      <w:r w:rsidRPr="00931316">
        <w:rPr>
          <w:rFonts w:ascii="Times New Roman" w:eastAsia="宋体" w:hAnsi="Times New Roman" w:cs="Times New Roman"/>
          <w:sz w:val="24"/>
        </w:rPr>
        <w:t>“</w:t>
      </w:r>
      <w:r w:rsidRPr="00931316">
        <w:rPr>
          <w:rFonts w:ascii="Times New Roman" w:eastAsia="宋体" w:hAnsi="宋体"/>
          <w:sz w:val="24"/>
        </w:rPr>
        <w:t>左</w:t>
      </w:r>
      <w:r w:rsidRPr="00931316">
        <w:rPr>
          <w:rFonts w:ascii="Times New Roman" w:eastAsia="宋体" w:hAnsi="Times New Roman" w:cs="Times New Roman"/>
          <w:sz w:val="24"/>
        </w:rPr>
        <w:t>”</w:t>
      </w:r>
      <w:r w:rsidRPr="00931316">
        <w:rPr>
          <w:rFonts w:ascii="Times New Roman" w:eastAsia="宋体" w:hAnsi="宋体"/>
          <w:sz w:val="24"/>
        </w:rPr>
        <w:t>的思想的束缚</w:t>
      </w:r>
      <w:r w:rsidRPr="00931316">
        <w:rPr>
          <w:rFonts w:ascii="Times New Roman" w:eastAsia="宋体" w:hAnsi="宋体"/>
          <w:sz w:val="24"/>
        </w:rPr>
        <w:t>;</w:t>
      </w:r>
      <w:r w:rsidRPr="00931316">
        <w:rPr>
          <w:rFonts w:ascii="Times New Roman" w:eastAsia="宋体" w:hAnsi="宋体"/>
          <w:sz w:val="24"/>
        </w:rPr>
        <w:t>社会主义现代化建设需要完善民主制度</w:t>
      </w:r>
      <w:r w:rsidRPr="00931316">
        <w:rPr>
          <w:rFonts w:ascii="Times New Roman" w:eastAsia="宋体" w:hAnsi="宋体"/>
          <w:sz w:val="24"/>
        </w:rPr>
        <w:t>;</w:t>
      </w:r>
      <w:r w:rsidRPr="00931316">
        <w:rPr>
          <w:rFonts w:ascii="Times New Roman" w:eastAsia="宋体" w:hAnsi="宋体"/>
          <w:sz w:val="24"/>
        </w:rPr>
        <w:t>中国社会结构发生了变化。</w:t>
      </w:r>
    </w:p>
    <w:p w:rsidR="00526731" w:rsidRPr="00931316" w:rsidRDefault="00526731" w:rsidP="0052673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(2)</w:t>
      </w:r>
      <w:r w:rsidRPr="00931316">
        <w:rPr>
          <w:rFonts w:ascii="Times New Roman" w:eastAsia="宋体" w:hAnsi="宋体"/>
          <w:sz w:val="24"/>
        </w:rPr>
        <w:t>意义</w:t>
      </w:r>
      <w:r w:rsidRPr="00931316">
        <w:rPr>
          <w:rFonts w:ascii="Times New Roman" w:eastAsia="宋体" w:hAnsi="宋体"/>
          <w:sz w:val="24"/>
        </w:rPr>
        <w:t>:</w:t>
      </w:r>
      <w:r w:rsidRPr="00931316">
        <w:rPr>
          <w:rFonts w:ascii="Times New Roman" w:eastAsia="宋体" w:hAnsi="宋体"/>
          <w:sz w:val="24"/>
        </w:rPr>
        <w:t>有利于提高公民的参政意识</w:t>
      </w:r>
      <w:r w:rsidRPr="00931316">
        <w:rPr>
          <w:rFonts w:ascii="Times New Roman" w:eastAsia="宋体" w:hAnsi="宋体"/>
          <w:sz w:val="24"/>
        </w:rPr>
        <w:t>,</w:t>
      </w:r>
      <w:r w:rsidRPr="00931316">
        <w:rPr>
          <w:rFonts w:ascii="Times New Roman" w:eastAsia="宋体" w:hAnsi="宋体"/>
          <w:sz w:val="24"/>
        </w:rPr>
        <w:t>保障人民当家作主</w:t>
      </w:r>
      <w:r w:rsidRPr="00931316">
        <w:rPr>
          <w:rFonts w:ascii="Times New Roman" w:eastAsia="宋体" w:hAnsi="宋体"/>
          <w:sz w:val="24"/>
        </w:rPr>
        <w:t>;</w:t>
      </w:r>
      <w:r w:rsidRPr="00931316">
        <w:rPr>
          <w:rFonts w:ascii="Times New Roman" w:eastAsia="宋体" w:hAnsi="宋体"/>
          <w:sz w:val="24"/>
        </w:rPr>
        <w:t>有利于推动改革开放的进行</w:t>
      </w:r>
      <w:r w:rsidRPr="00931316">
        <w:rPr>
          <w:rFonts w:ascii="Times New Roman" w:eastAsia="宋体" w:hAnsi="宋体"/>
          <w:sz w:val="24"/>
        </w:rPr>
        <w:t>;</w:t>
      </w:r>
      <w:r w:rsidRPr="00931316">
        <w:rPr>
          <w:rFonts w:ascii="Times New Roman" w:eastAsia="宋体" w:hAnsi="宋体"/>
          <w:sz w:val="24"/>
        </w:rPr>
        <w:t>对我国民主政治建设和政治文明的推进、实现国家的繁荣与长治久安有着重要的意义。</w:t>
      </w:r>
    </w:p>
    <w:p w:rsidR="00526731" w:rsidRPr="00931316" w:rsidRDefault="00526731" w:rsidP="00526731">
      <w:pPr>
        <w:tabs>
          <w:tab w:val="left" w:pos="1871"/>
          <w:tab w:val="left" w:pos="3407"/>
          <w:tab w:val="left" w:pos="4949"/>
          <w:tab w:val="left" w:pos="6599"/>
        </w:tabs>
        <w:rPr>
          <w:rFonts w:ascii="Times New Roman" w:eastAsia="宋体" w:hAnsi="宋体"/>
          <w:sz w:val="24"/>
        </w:rPr>
      </w:pPr>
      <w:r w:rsidRPr="00931316">
        <w:rPr>
          <w:rFonts w:ascii="Times New Roman" w:eastAsia="宋体" w:hAnsi="Times New Roman"/>
          <w:b/>
          <w:sz w:val="24"/>
        </w:rPr>
        <w:t>17</w:t>
      </w:r>
      <w:r w:rsidRPr="00931316">
        <w:rPr>
          <w:rFonts w:ascii="Times New Roman" w:eastAsia="宋体" w:hAnsi="Times New Roman" w:cs="Times New Roman"/>
          <w:sz w:val="24"/>
        </w:rPr>
        <w:t>.</w:t>
      </w:r>
      <w:r w:rsidRPr="00931316">
        <w:rPr>
          <w:rFonts w:ascii="Arial" w:eastAsia="黑体" w:hAnsi="黑体"/>
          <w:sz w:val="24"/>
        </w:rPr>
        <w:t>参考答案</w:t>
      </w:r>
      <w:r w:rsidRPr="00931316">
        <w:rPr>
          <w:rFonts w:ascii="Times New Roman" w:eastAsia="宋体" w:hAnsi="宋体"/>
          <w:sz w:val="24"/>
        </w:rPr>
        <w:t>示例一</w:t>
      </w:r>
    </w:p>
    <w:p w:rsidR="00526731" w:rsidRPr="00931316" w:rsidRDefault="00526731" w:rsidP="0052673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看法</w:t>
      </w:r>
      <w:r w:rsidRPr="00931316">
        <w:rPr>
          <w:rFonts w:ascii="Times New Roman" w:eastAsia="宋体" w:hAnsi="宋体"/>
          <w:sz w:val="24"/>
        </w:rPr>
        <w:t>:</w:t>
      </w:r>
      <w:r w:rsidRPr="00931316">
        <w:rPr>
          <w:rFonts w:ascii="Times New Roman" w:eastAsia="宋体" w:hAnsi="宋体"/>
          <w:sz w:val="24"/>
        </w:rPr>
        <w:t>我国宪法的制定与修改体现出与时俱进的特点。</w:t>
      </w:r>
    </w:p>
    <w:p w:rsidR="00526731" w:rsidRPr="00931316" w:rsidRDefault="00526731" w:rsidP="0052673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说明</w:t>
      </w:r>
      <w:r w:rsidRPr="00931316">
        <w:rPr>
          <w:rFonts w:ascii="Times New Roman" w:eastAsia="宋体" w:hAnsi="宋体"/>
          <w:sz w:val="24"/>
        </w:rPr>
        <w:t>:1949</w:t>
      </w:r>
      <w:r w:rsidRPr="00931316">
        <w:rPr>
          <w:rFonts w:ascii="Times New Roman" w:eastAsia="宋体" w:hAnsi="宋体"/>
          <w:sz w:val="24"/>
        </w:rPr>
        <w:t>年通过的《中国人民政治协商会议共同纲领》具有临时宪法的性质</w:t>
      </w:r>
      <w:r w:rsidRPr="00931316">
        <w:rPr>
          <w:rFonts w:ascii="Times New Roman" w:eastAsia="宋体" w:hAnsi="宋体"/>
          <w:sz w:val="24"/>
        </w:rPr>
        <w:t>,</w:t>
      </w:r>
      <w:r w:rsidRPr="00931316">
        <w:rPr>
          <w:rFonts w:ascii="Times New Roman" w:eastAsia="宋体" w:hAnsi="宋体"/>
          <w:sz w:val="24"/>
        </w:rPr>
        <w:t>对中华人民共和国成立初的各项工作</w:t>
      </w:r>
      <w:r w:rsidRPr="00931316">
        <w:rPr>
          <w:rFonts w:ascii="Times New Roman" w:eastAsia="宋体" w:hAnsi="宋体"/>
          <w:sz w:val="24"/>
        </w:rPr>
        <w:t>,</w:t>
      </w:r>
      <w:r w:rsidRPr="00931316">
        <w:rPr>
          <w:rFonts w:ascii="Times New Roman" w:eastAsia="宋体" w:hAnsi="宋体"/>
          <w:sz w:val="24"/>
        </w:rPr>
        <w:t>起到了指导作用。</w:t>
      </w:r>
      <w:r w:rsidRPr="00931316">
        <w:rPr>
          <w:rFonts w:ascii="Times New Roman" w:eastAsia="宋体" w:hAnsi="宋体"/>
          <w:sz w:val="24"/>
        </w:rPr>
        <w:t>1954</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为了从政治上向社会主义过渡</w:t>
      </w:r>
      <w:r w:rsidRPr="00931316">
        <w:rPr>
          <w:rFonts w:ascii="Times New Roman" w:eastAsia="宋体" w:hAnsi="宋体"/>
          <w:sz w:val="24"/>
        </w:rPr>
        <w:t>,</w:t>
      </w:r>
      <w:r w:rsidRPr="00931316">
        <w:rPr>
          <w:rFonts w:ascii="Times New Roman" w:eastAsia="宋体" w:hAnsi="宋体"/>
          <w:sz w:val="24"/>
        </w:rPr>
        <w:t>第一届全国人民代表大会通过了《中华人民共和国宪法》</w:t>
      </w:r>
      <w:r w:rsidRPr="00931316">
        <w:rPr>
          <w:rFonts w:ascii="Times New Roman" w:eastAsia="宋体" w:hAnsi="宋体"/>
          <w:sz w:val="24"/>
        </w:rPr>
        <w:t>,</w:t>
      </w:r>
      <w:r w:rsidRPr="00931316">
        <w:rPr>
          <w:rFonts w:ascii="Times New Roman" w:eastAsia="宋体" w:hAnsi="宋体"/>
          <w:sz w:val="24"/>
        </w:rPr>
        <w:t>这是我国第一部社会主义类型的宪法</w:t>
      </w:r>
      <w:r w:rsidRPr="00931316">
        <w:rPr>
          <w:rFonts w:ascii="Times New Roman" w:eastAsia="宋体" w:hAnsi="宋体"/>
          <w:sz w:val="24"/>
        </w:rPr>
        <w:t>,</w:t>
      </w:r>
      <w:r w:rsidRPr="00931316">
        <w:rPr>
          <w:rFonts w:ascii="Times New Roman" w:eastAsia="宋体" w:hAnsi="宋体"/>
          <w:sz w:val="24"/>
        </w:rPr>
        <w:t>以根本大法的形式</w:t>
      </w:r>
      <w:r w:rsidRPr="00931316">
        <w:rPr>
          <w:rFonts w:ascii="Times New Roman" w:eastAsia="宋体" w:hAnsi="宋体"/>
          <w:sz w:val="24"/>
        </w:rPr>
        <w:t>,</w:t>
      </w:r>
      <w:r w:rsidRPr="00931316">
        <w:rPr>
          <w:rFonts w:ascii="Times New Roman" w:eastAsia="宋体" w:hAnsi="宋体"/>
          <w:sz w:val="24"/>
        </w:rPr>
        <w:t>明确规定了我国的国体与政体</w:t>
      </w:r>
      <w:r w:rsidRPr="00931316">
        <w:rPr>
          <w:rFonts w:ascii="Times New Roman" w:eastAsia="宋体" w:hAnsi="宋体"/>
          <w:sz w:val="24"/>
        </w:rPr>
        <w:t>,</w:t>
      </w:r>
      <w:r w:rsidRPr="00931316">
        <w:rPr>
          <w:rFonts w:ascii="Times New Roman" w:eastAsia="宋体" w:hAnsi="宋体"/>
          <w:sz w:val="24"/>
        </w:rPr>
        <w:t>也指明了全国人民继续前进的正确道路。改革开放以来</w:t>
      </w:r>
      <w:r w:rsidRPr="00931316">
        <w:rPr>
          <w:rFonts w:ascii="Times New Roman" w:eastAsia="宋体" w:hAnsi="宋体"/>
          <w:sz w:val="24"/>
        </w:rPr>
        <w:t>,</w:t>
      </w:r>
      <w:r w:rsidRPr="00931316">
        <w:rPr>
          <w:rFonts w:ascii="Times New Roman" w:eastAsia="宋体" w:hAnsi="宋体"/>
          <w:sz w:val="24"/>
        </w:rPr>
        <w:t>为了健全社会主义法制</w:t>
      </w:r>
      <w:r w:rsidRPr="00931316">
        <w:rPr>
          <w:rFonts w:ascii="Times New Roman" w:eastAsia="宋体" w:hAnsi="宋体"/>
          <w:sz w:val="24"/>
        </w:rPr>
        <w:t>,</w:t>
      </w:r>
      <w:r w:rsidRPr="00931316">
        <w:rPr>
          <w:rFonts w:ascii="Times New Roman" w:eastAsia="宋体" w:hAnsi="宋体"/>
          <w:sz w:val="24"/>
        </w:rPr>
        <w:t>制定了</w:t>
      </w:r>
      <w:r w:rsidRPr="00931316">
        <w:rPr>
          <w:rFonts w:ascii="Times New Roman" w:eastAsia="宋体" w:hAnsi="宋体"/>
          <w:sz w:val="24"/>
        </w:rPr>
        <w:t>1982</w:t>
      </w:r>
      <w:r w:rsidRPr="00931316">
        <w:rPr>
          <w:rFonts w:ascii="Times New Roman" w:eastAsia="宋体" w:hAnsi="宋体"/>
          <w:sz w:val="24"/>
        </w:rPr>
        <w:t>年宪法</w:t>
      </w:r>
      <w:r w:rsidRPr="00931316">
        <w:rPr>
          <w:rFonts w:ascii="Times New Roman" w:eastAsia="宋体" w:hAnsi="宋体"/>
          <w:sz w:val="24"/>
        </w:rPr>
        <w:t>,</w:t>
      </w:r>
      <w:r w:rsidRPr="00931316">
        <w:rPr>
          <w:rFonts w:ascii="Times New Roman" w:eastAsia="宋体" w:hAnsi="宋体"/>
          <w:sz w:val="24"/>
        </w:rPr>
        <w:t>为新时期社会主义建设的开展提供了重要保障。此后</w:t>
      </w:r>
      <w:r w:rsidRPr="00931316">
        <w:rPr>
          <w:rFonts w:ascii="Times New Roman" w:eastAsia="宋体" w:hAnsi="宋体"/>
          <w:sz w:val="24"/>
        </w:rPr>
        <w:t>,</w:t>
      </w:r>
      <w:r w:rsidRPr="00931316">
        <w:rPr>
          <w:rFonts w:ascii="Times New Roman" w:eastAsia="宋体" w:hAnsi="宋体"/>
          <w:sz w:val="24"/>
        </w:rPr>
        <w:t>随着改革开放的不断深入</w:t>
      </w:r>
      <w:r w:rsidRPr="00931316">
        <w:rPr>
          <w:rFonts w:ascii="Times New Roman" w:eastAsia="宋体" w:hAnsi="宋体"/>
          <w:sz w:val="24"/>
        </w:rPr>
        <w:t>,</w:t>
      </w:r>
      <w:r w:rsidRPr="00931316">
        <w:rPr>
          <w:rFonts w:ascii="Times New Roman" w:eastAsia="宋体" w:hAnsi="宋体"/>
          <w:sz w:val="24"/>
        </w:rPr>
        <w:t>全国人大又对宪法进行了多次修改</w:t>
      </w:r>
      <w:r w:rsidRPr="00931316">
        <w:rPr>
          <w:rFonts w:ascii="Times New Roman" w:eastAsia="宋体" w:hAnsi="宋体"/>
          <w:sz w:val="24"/>
        </w:rPr>
        <w:t>,</w:t>
      </w:r>
      <w:r w:rsidRPr="00931316">
        <w:rPr>
          <w:rFonts w:ascii="Times New Roman" w:eastAsia="宋体" w:hAnsi="宋体"/>
          <w:sz w:val="24"/>
        </w:rPr>
        <w:t>为依法治国奠定了重要基础</w:t>
      </w:r>
      <w:r w:rsidRPr="00931316">
        <w:rPr>
          <w:rFonts w:ascii="Times New Roman" w:eastAsia="宋体" w:hAnsi="宋体"/>
          <w:sz w:val="24"/>
        </w:rPr>
        <w:t>,</w:t>
      </w:r>
      <w:r w:rsidRPr="00931316">
        <w:rPr>
          <w:rFonts w:ascii="Times New Roman" w:eastAsia="宋体" w:hAnsi="宋体"/>
          <w:sz w:val="24"/>
        </w:rPr>
        <w:t>使之适应了中国特色社会主义建设的需要。</w:t>
      </w:r>
    </w:p>
    <w:p w:rsidR="00526731" w:rsidRPr="00931316" w:rsidRDefault="00526731" w:rsidP="0052673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示例二</w:t>
      </w:r>
    </w:p>
    <w:p w:rsidR="00526731" w:rsidRPr="00931316" w:rsidRDefault="00526731" w:rsidP="0052673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看法</w:t>
      </w:r>
      <w:r w:rsidRPr="00931316">
        <w:rPr>
          <w:rFonts w:ascii="Times New Roman" w:eastAsia="宋体" w:hAnsi="宋体"/>
          <w:sz w:val="24"/>
        </w:rPr>
        <w:t>:</w:t>
      </w:r>
      <w:r w:rsidRPr="00931316">
        <w:rPr>
          <w:rFonts w:ascii="Times New Roman" w:eastAsia="宋体" w:hAnsi="宋体"/>
          <w:sz w:val="24"/>
        </w:rPr>
        <w:t>改革开放以来我国社会主义法律体系不断完善。</w:t>
      </w:r>
    </w:p>
    <w:p w:rsidR="00526731" w:rsidRPr="00931316" w:rsidRDefault="00526731" w:rsidP="0052673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说明</w:t>
      </w:r>
      <w:r w:rsidRPr="00931316">
        <w:rPr>
          <w:rFonts w:ascii="Times New Roman" w:eastAsia="宋体" w:hAnsi="宋体"/>
          <w:sz w:val="24"/>
        </w:rPr>
        <w:t>:1978</w:t>
      </w:r>
      <w:r w:rsidRPr="00931316">
        <w:rPr>
          <w:rFonts w:ascii="Times New Roman" w:eastAsia="宋体" w:hAnsi="宋体"/>
          <w:sz w:val="24"/>
        </w:rPr>
        <w:t>年</w:t>
      </w:r>
      <w:r w:rsidRPr="00931316">
        <w:rPr>
          <w:rFonts w:ascii="Times New Roman" w:eastAsia="宋体" w:hAnsi="宋体"/>
          <w:sz w:val="24"/>
        </w:rPr>
        <w:t>,</w:t>
      </w:r>
      <w:r w:rsidRPr="00931316">
        <w:rPr>
          <w:rFonts w:ascii="Times New Roman" w:eastAsia="宋体" w:hAnsi="宋体"/>
          <w:sz w:val="24"/>
        </w:rPr>
        <w:t>中共十一届三中全会作出把全党工作着重点转移到社会主义现代化建设上来</w:t>
      </w:r>
      <w:r w:rsidRPr="00931316">
        <w:rPr>
          <w:rFonts w:ascii="Times New Roman" w:eastAsia="宋体" w:hAnsi="宋体"/>
          <w:sz w:val="24"/>
        </w:rPr>
        <w:t>,</w:t>
      </w:r>
      <w:r w:rsidRPr="00931316">
        <w:rPr>
          <w:rFonts w:ascii="Times New Roman" w:eastAsia="宋体" w:hAnsi="宋体"/>
          <w:sz w:val="24"/>
        </w:rPr>
        <w:t>实行改革开放的历史性决策</w:t>
      </w:r>
      <w:r w:rsidRPr="00931316">
        <w:rPr>
          <w:rFonts w:ascii="Times New Roman" w:eastAsia="宋体" w:hAnsi="宋体"/>
          <w:sz w:val="24"/>
        </w:rPr>
        <w:t>,</w:t>
      </w:r>
      <w:r w:rsidRPr="00931316">
        <w:rPr>
          <w:rFonts w:ascii="Times New Roman" w:eastAsia="宋体" w:hAnsi="宋体"/>
          <w:sz w:val="24"/>
        </w:rPr>
        <w:t>国家立法工作全面展开。</w:t>
      </w:r>
      <w:r w:rsidRPr="00931316">
        <w:rPr>
          <w:rFonts w:ascii="Times New Roman" w:eastAsia="宋体" w:hAnsi="宋体"/>
          <w:sz w:val="24"/>
        </w:rPr>
        <w:t xml:space="preserve">1982 </w:t>
      </w:r>
      <w:r w:rsidRPr="00931316">
        <w:rPr>
          <w:rFonts w:ascii="Times New Roman" w:eastAsia="宋体" w:hAnsi="宋体"/>
          <w:sz w:val="24"/>
        </w:rPr>
        <w:t>年宪法的颁布为新时期社会主义法治建设提供了根本依据</w:t>
      </w:r>
      <w:r w:rsidRPr="00931316">
        <w:rPr>
          <w:rFonts w:ascii="Times New Roman" w:eastAsia="宋体" w:hAnsi="宋体"/>
          <w:sz w:val="24"/>
        </w:rPr>
        <w:t>,</w:t>
      </w:r>
      <w:r w:rsidRPr="00931316">
        <w:rPr>
          <w:rFonts w:ascii="Times New Roman" w:eastAsia="宋体" w:hAnsi="宋体"/>
          <w:sz w:val="24"/>
        </w:rPr>
        <w:t>在此基础上制定了刑事、民事、诉讼程序和国家机构等方面的一系列基本法律</w:t>
      </w:r>
      <w:r w:rsidRPr="00931316">
        <w:rPr>
          <w:rFonts w:ascii="Times New Roman" w:eastAsia="宋体" w:hAnsi="宋体"/>
          <w:sz w:val="24"/>
        </w:rPr>
        <w:t>,</w:t>
      </w:r>
      <w:r w:rsidRPr="00931316">
        <w:rPr>
          <w:rFonts w:ascii="Times New Roman" w:eastAsia="宋体" w:hAnsi="宋体"/>
          <w:sz w:val="24"/>
        </w:rPr>
        <w:t>初步形成了以宪法为核心的中国特色社会主义法律体系。</w:t>
      </w:r>
    </w:p>
    <w:p w:rsidR="00526731" w:rsidRPr="00931316" w:rsidRDefault="00526731" w:rsidP="00526731">
      <w:pPr>
        <w:tabs>
          <w:tab w:val="left" w:pos="1871"/>
          <w:tab w:val="left" w:pos="3407"/>
          <w:tab w:val="left" w:pos="4949"/>
          <w:tab w:val="left" w:pos="6599"/>
        </w:tabs>
        <w:ind w:firstLineChars="200" w:firstLine="480"/>
        <w:rPr>
          <w:rFonts w:ascii="Times New Roman" w:eastAsia="宋体" w:hAnsi="宋体"/>
          <w:sz w:val="24"/>
        </w:rPr>
      </w:pPr>
      <w:r w:rsidRPr="00931316">
        <w:rPr>
          <w:rFonts w:ascii="Times New Roman" w:eastAsia="宋体" w:hAnsi="宋体"/>
          <w:sz w:val="24"/>
        </w:rPr>
        <w:t>1992</w:t>
      </w:r>
      <w:r w:rsidRPr="00931316">
        <w:rPr>
          <w:rFonts w:ascii="Times New Roman" w:eastAsia="宋体" w:hAnsi="宋体"/>
          <w:sz w:val="24"/>
        </w:rPr>
        <w:t>年以来</w:t>
      </w:r>
      <w:r w:rsidRPr="00931316">
        <w:rPr>
          <w:rFonts w:ascii="Times New Roman" w:eastAsia="宋体" w:hAnsi="宋体"/>
          <w:sz w:val="24"/>
        </w:rPr>
        <w:t>,</w:t>
      </w:r>
      <w:r w:rsidRPr="00931316">
        <w:rPr>
          <w:rFonts w:ascii="Times New Roman" w:eastAsia="宋体" w:hAnsi="宋体"/>
          <w:sz w:val="24"/>
        </w:rPr>
        <w:t>随着改革开放的不断深入</w:t>
      </w:r>
      <w:r w:rsidRPr="00931316">
        <w:rPr>
          <w:rFonts w:ascii="Times New Roman" w:eastAsia="宋体" w:hAnsi="宋体"/>
          <w:sz w:val="24"/>
        </w:rPr>
        <w:t>,</w:t>
      </w:r>
      <w:r w:rsidRPr="00931316">
        <w:rPr>
          <w:rFonts w:ascii="Times New Roman" w:eastAsia="宋体" w:hAnsi="宋体"/>
          <w:sz w:val="24"/>
        </w:rPr>
        <w:t>全国人大及其常委会通过的法律大为增加。一方面我国加强了经济立法</w:t>
      </w:r>
      <w:r w:rsidRPr="00931316">
        <w:rPr>
          <w:rFonts w:ascii="Times New Roman" w:eastAsia="宋体" w:hAnsi="宋体"/>
          <w:sz w:val="24"/>
        </w:rPr>
        <w:t>,</w:t>
      </w:r>
      <w:r w:rsidRPr="00931316">
        <w:rPr>
          <w:rFonts w:ascii="Times New Roman" w:eastAsia="宋体" w:hAnsi="宋体"/>
          <w:sz w:val="24"/>
        </w:rPr>
        <w:t>推动了社会主义市场经济体制的建立与完善。另一方面</w:t>
      </w:r>
      <w:r w:rsidRPr="00931316">
        <w:rPr>
          <w:rFonts w:ascii="Times New Roman" w:eastAsia="宋体" w:hAnsi="宋体"/>
          <w:sz w:val="24"/>
        </w:rPr>
        <w:t xml:space="preserve">, </w:t>
      </w:r>
      <w:r w:rsidRPr="00931316">
        <w:rPr>
          <w:rFonts w:ascii="Times New Roman" w:eastAsia="宋体" w:hAnsi="宋体"/>
          <w:sz w:val="24"/>
        </w:rPr>
        <w:t>针对立法、行政、司法等制定了相关法律</w:t>
      </w:r>
      <w:r w:rsidRPr="00931316">
        <w:rPr>
          <w:rFonts w:ascii="Times New Roman" w:eastAsia="宋体" w:hAnsi="宋体"/>
          <w:sz w:val="24"/>
        </w:rPr>
        <w:t>,</w:t>
      </w:r>
      <w:r w:rsidRPr="00931316">
        <w:rPr>
          <w:rFonts w:ascii="Times New Roman" w:eastAsia="宋体" w:hAnsi="宋体"/>
          <w:sz w:val="24"/>
        </w:rPr>
        <w:t>进一步健全完善了中国特色社会主义法律体系</w:t>
      </w:r>
      <w:r w:rsidRPr="00931316">
        <w:rPr>
          <w:rFonts w:ascii="Times New Roman" w:eastAsia="宋体" w:hAnsi="宋体"/>
          <w:sz w:val="24"/>
        </w:rPr>
        <w:t>,</w:t>
      </w:r>
      <w:r w:rsidRPr="00931316">
        <w:rPr>
          <w:rFonts w:ascii="Times New Roman" w:eastAsia="宋体" w:hAnsi="宋体"/>
          <w:sz w:val="24"/>
        </w:rPr>
        <w:t>从而保障了中国特色社会主义建设事业的顺利进行。</w:t>
      </w: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3CC2" w:rsidRDefault="00343CC2">
      <w:r>
        <w:separator/>
      </w:r>
    </w:p>
  </w:endnote>
  <w:endnote w:type="continuationSeparator" w:id="1">
    <w:p w:rsidR="00343CC2" w:rsidRDefault="00343C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3CC2" w:rsidRDefault="00343CC2">
      <w:r>
        <w:separator/>
      </w:r>
    </w:p>
  </w:footnote>
  <w:footnote w:type="continuationSeparator" w:id="1">
    <w:p w:rsidR="00343CC2" w:rsidRDefault="00343C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52673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43CC2"/>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26731"/>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10FB"/>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56DF9"/>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673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26731"/>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9D5CF-37E8-4D31-96B8-F71ACE928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2021-10-13T01:31:00Z</dcterms:created>
  <dcterms:modified xsi:type="dcterms:W3CDTF">2022-04-26T06:49:00Z</dcterms:modified>
</cp:coreProperties>
</file>